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0D9C" w14:textId="77777777" w:rsidR="00DB5BA4" w:rsidRDefault="00DB5BA4" w:rsidP="00DB5BA4">
      <w:pPr>
        <w:jc w:val="center"/>
        <w:rPr>
          <w:rFonts w:ascii="Arial" w:hAnsi="Arial" w:cs="Arial"/>
          <w:b/>
          <w:u w:val="single"/>
        </w:rPr>
      </w:pPr>
      <w:r>
        <w:rPr>
          <w:rFonts w:ascii="Arial" w:hAnsi="Arial" w:cs="Arial"/>
          <w:b/>
          <w:u w:val="single"/>
        </w:rPr>
        <w:t xml:space="preserve">GUIDANCE NOTES: Application for Small Business Rate Relief </w:t>
      </w:r>
    </w:p>
    <w:p w14:paraId="68D6E606" w14:textId="77777777" w:rsidR="00DB5BA4" w:rsidRDefault="00DB5BA4" w:rsidP="00DB5BA4">
      <w:pPr>
        <w:jc w:val="center"/>
        <w:rPr>
          <w:rFonts w:ascii="Arial" w:hAnsi="Arial" w:cs="Arial"/>
          <w:b/>
          <w:u w:val="single"/>
        </w:rPr>
      </w:pPr>
    </w:p>
    <w:p w14:paraId="1743518B" w14:textId="77777777" w:rsidR="00DB5BA4" w:rsidRPr="00382093" w:rsidRDefault="00DB5BA4" w:rsidP="00DB5BA4">
      <w:pPr>
        <w:jc w:val="both"/>
        <w:rPr>
          <w:rFonts w:ascii="Arial" w:hAnsi="Arial" w:cs="Arial"/>
        </w:rPr>
      </w:pPr>
    </w:p>
    <w:p w14:paraId="0C9C016A" w14:textId="77777777" w:rsidR="00DB5BA4" w:rsidRDefault="00DB5BA4" w:rsidP="00DB5BA4">
      <w:pPr>
        <w:jc w:val="both"/>
        <w:rPr>
          <w:rFonts w:ascii="Arial" w:hAnsi="Arial" w:cs="Arial"/>
        </w:rPr>
      </w:pPr>
      <w:r>
        <w:rPr>
          <w:rFonts w:ascii="Arial" w:hAnsi="Arial" w:cs="Arial"/>
        </w:rPr>
        <w:t>Please read the notes below and complete the relevant sections on the attached form as fully as possible.  Once complete, sign and date the form and return it to us at the following address in order that your application for Small Business Rate Relief (SBRR) can be processed:</w:t>
      </w:r>
    </w:p>
    <w:p w14:paraId="57EEF0A9" w14:textId="77777777" w:rsidR="00DB5BA4" w:rsidRDefault="00DB5BA4" w:rsidP="00DB5BA4">
      <w:pPr>
        <w:jc w:val="both"/>
        <w:rPr>
          <w:rFonts w:ascii="Arial" w:hAnsi="Arial" w:cs="Arial"/>
        </w:rPr>
      </w:pPr>
    </w:p>
    <w:p w14:paraId="0493633B" w14:textId="77777777" w:rsidR="00482B4A" w:rsidRPr="00AF37AB" w:rsidRDefault="00AF37AB" w:rsidP="00482B4A">
      <w:pPr>
        <w:pStyle w:val="Title"/>
        <w:rPr>
          <w:sz w:val="24"/>
          <w:u w:val="none"/>
        </w:rPr>
      </w:pPr>
      <w:r w:rsidRPr="00AF37AB">
        <w:rPr>
          <w:sz w:val="24"/>
          <w:u w:val="none"/>
        </w:rPr>
        <w:t>The Royal Borough of Kensington and Chelsea</w:t>
      </w:r>
      <w:r>
        <w:rPr>
          <w:sz w:val="24"/>
          <w:u w:val="none"/>
        </w:rPr>
        <w:t>,</w:t>
      </w:r>
      <w:r w:rsidRPr="00AF37AB">
        <w:rPr>
          <w:sz w:val="24"/>
          <w:u w:val="none"/>
        </w:rPr>
        <w:t xml:space="preserve"> PO Box 10413, London, W8 7WT </w:t>
      </w:r>
    </w:p>
    <w:p w14:paraId="25528E20" w14:textId="77777777" w:rsidR="00DB5BA4" w:rsidRDefault="00DB5BA4" w:rsidP="00DB5BA4">
      <w:pPr>
        <w:jc w:val="center"/>
        <w:rPr>
          <w:rFonts w:ascii="Arial" w:hAnsi="Arial" w:cs="Arial"/>
          <w:b/>
        </w:rPr>
      </w:pPr>
    </w:p>
    <w:p w14:paraId="6B23243C" w14:textId="2B1BFD0A" w:rsidR="00DB5BA4" w:rsidRDefault="00DB5BA4" w:rsidP="00DB5BA4">
      <w:pPr>
        <w:jc w:val="both"/>
        <w:rPr>
          <w:rFonts w:ascii="Arial" w:hAnsi="Arial" w:cs="Arial"/>
        </w:rPr>
      </w:pPr>
      <w:r>
        <w:rPr>
          <w:rFonts w:ascii="Arial" w:hAnsi="Arial" w:cs="Arial"/>
        </w:rPr>
        <w:t xml:space="preserve">Please note that you can only qualify for SBRR provided certain eligibility criteria have been met.  If any one of the criteria is not </w:t>
      </w:r>
      <w:r w:rsidR="00DA5567">
        <w:rPr>
          <w:rFonts w:ascii="Arial" w:hAnsi="Arial" w:cs="Arial"/>
        </w:rPr>
        <w:t>met,</w:t>
      </w:r>
      <w:r>
        <w:rPr>
          <w:rFonts w:ascii="Arial" w:hAnsi="Arial" w:cs="Arial"/>
        </w:rPr>
        <w:t xml:space="preserve"> we will not be able to award relief.  Additionally, should your circumstances </w:t>
      </w:r>
      <w:r w:rsidR="00DA5567">
        <w:rPr>
          <w:rFonts w:ascii="Arial" w:hAnsi="Arial" w:cs="Arial"/>
        </w:rPr>
        <w:t>change,</w:t>
      </w:r>
      <w:r>
        <w:rPr>
          <w:rFonts w:ascii="Arial" w:hAnsi="Arial" w:cs="Arial"/>
        </w:rPr>
        <w:t xml:space="preserve"> and you no longer meet the qualifying criteria, you must notify us so the SBRR can be reviewed from the date the change occurred.</w:t>
      </w:r>
    </w:p>
    <w:p w14:paraId="3E31FDFE" w14:textId="77777777" w:rsidR="00DB5BA4" w:rsidRDefault="00DB5BA4" w:rsidP="00DB5BA4">
      <w:pPr>
        <w:jc w:val="both"/>
        <w:rPr>
          <w:rFonts w:ascii="Arial" w:hAnsi="Arial" w:cs="Arial"/>
        </w:rPr>
      </w:pPr>
    </w:p>
    <w:p w14:paraId="1EE9DE34" w14:textId="77777777" w:rsidR="00DB5BA4" w:rsidRDefault="00DB5BA4" w:rsidP="00DB5BA4">
      <w:pPr>
        <w:jc w:val="both"/>
        <w:rPr>
          <w:rFonts w:ascii="Arial" w:hAnsi="Arial" w:cs="Arial"/>
        </w:rPr>
      </w:pPr>
    </w:p>
    <w:p w14:paraId="0CFE3E12" w14:textId="77777777" w:rsidR="00DB5BA4" w:rsidRDefault="00DB5BA4" w:rsidP="00DB5BA4">
      <w:pPr>
        <w:jc w:val="center"/>
        <w:rPr>
          <w:rFonts w:ascii="Arial" w:hAnsi="Arial" w:cs="Arial"/>
          <w:b/>
          <w:u w:val="single"/>
        </w:rPr>
      </w:pPr>
      <w:r>
        <w:rPr>
          <w:rFonts w:ascii="Arial" w:hAnsi="Arial" w:cs="Arial"/>
          <w:b/>
          <w:u w:val="single"/>
        </w:rPr>
        <w:t>COMPLETION OF THE FORM</w:t>
      </w:r>
    </w:p>
    <w:p w14:paraId="109FEF77" w14:textId="77777777" w:rsidR="00DB5BA4" w:rsidRPr="00404B46" w:rsidRDefault="00DB5BA4" w:rsidP="00DB5BA4">
      <w:pPr>
        <w:jc w:val="center"/>
        <w:rPr>
          <w:rFonts w:ascii="Arial" w:hAnsi="Arial" w:cs="Arial"/>
          <w:b/>
          <w:sz w:val="16"/>
          <w:szCs w:val="16"/>
          <w:u w:val="single"/>
        </w:rPr>
      </w:pPr>
    </w:p>
    <w:p w14:paraId="62B2612D" w14:textId="77777777" w:rsidR="00DB5BA4" w:rsidRPr="00404B46" w:rsidRDefault="00DB5BA4" w:rsidP="00DB5BA4">
      <w:pPr>
        <w:jc w:val="center"/>
        <w:rPr>
          <w:rFonts w:ascii="Arial" w:hAnsi="Arial" w:cs="Arial"/>
          <w:b/>
          <w:sz w:val="16"/>
          <w:szCs w:val="16"/>
          <w:u w:val="single"/>
        </w:rPr>
      </w:pPr>
    </w:p>
    <w:p w14:paraId="7046D6FB" w14:textId="77777777" w:rsidR="00DB5BA4" w:rsidRDefault="00F55231" w:rsidP="00DB5BA4">
      <w:pPr>
        <w:jc w:val="both"/>
        <w:rPr>
          <w:rFonts w:ascii="Arial" w:hAnsi="Arial" w:cs="Arial"/>
          <w:b/>
          <w:u w:val="single"/>
        </w:rPr>
      </w:pPr>
      <w:r>
        <w:rPr>
          <w:rFonts w:ascii="Arial" w:hAnsi="Arial" w:cs="Arial"/>
          <w:b/>
          <w:u w:val="single"/>
        </w:rPr>
        <w:t xml:space="preserve">Section A  </w:t>
      </w:r>
    </w:p>
    <w:p w14:paraId="68B26101" w14:textId="77777777" w:rsidR="004B0EDD" w:rsidRDefault="004B0EDD" w:rsidP="00DB5BA4">
      <w:pPr>
        <w:jc w:val="both"/>
        <w:rPr>
          <w:rFonts w:ascii="Arial" w:hAnsi="Arial" w:cs="Arial"/>
          <w:b/>
          <w:u w:val="single"/>
        </w:rPr>
      </w:pPr>
    </w:p>
    <w:p w14:paraId="1E404D17" w14:textId="77777777" w:rsidR="00DB5BA4" w:rsidRDefault="00DB5BA4" w:rsidP="00DB5BA4">
      <w:pPr>
        <w:jc w:val="both"/>
        <w:rPr>
          <w:rFonts w:ascii="Arial" w:hAnsi="Arial" w:cs="Arial"/>
          <w:b/>
          <w:u w:val="single"/>
        </w:rPr>
      </w:pPr>
      <w:r>
        <w:rPr>
          <w:rFonts w:ascii="Arial" w:hAnsi="Arial" w:cs="Arial"/>
          <w:b/>
          <w:u w:val="single"/>
        </w:rPr>
        <w:t>Part 1</w:t>
      </w:r>
    </w:p>
    <w:p w14:paraId="23DA2A26" w14:textId="2BC40C97" w:rsidR="00DB5BA4" w:rsidRDefault="00DB5BA4" w:rsidP="00DB5BA4">
      <w:pPr>
        <w:jc w:val="both"/>
        <w:rPr>
          <w:rFonts w:ascii="Arial" w:hAnsi="Arial" w:cs="Arial"/>
        </w:rPr>
      </w:pPr>
      <w:r>
        <w:rPr>
          <w:rFonts w:ascii="Arial" w:hAnsi="Arial" w:cs="Arial"/>
        </w:rPr>
        <w:t xml:space="preserve">If the property (also known as the hereditament) shown is not the one in </w:t>
      </w:r>
      <w:r w:rsidR="00E256EA">
        <w:rPr>
          <w:rFonts w:ascii="Arial" w:hAnsi="Arial" w:cs="Arial"/>
        </w:rPr>
        <w:t>t</w:t>
      </w:r>
      <w:r w:rsidR="00F54964">
        <w:rPr>
          <w:rFonts w:ascii="Arial" w:hAnsi="Arial" w:cs="Arial"/>
        </w:rPr>
        <w:t xml:space="preserve">he Royal </w:t>
      </w:r>
      <w:r w:rsidR="00FF5352">
        <w:rPr>
          <w:rFonts w:ascii="Arial" w:hAnsi="Arial" w:cs="Arial"/>
        </w:rPr>
        <w:t xml:space="preserve">Borough of </w:t>
      </w:r>
      <w:r w:rsidR="00482B4A">
        <w:rPr>
          <w:rFonts w:ascii="Arial" w:hAnsi="Arial" w:cs="Arial"/>
        </w:rPr>
        <w:t>Kensington</w:t>
      </w:r>
      <w:r>
        <w:rPr>
          <w:rFonts w:ascii="Arial" w:hAnsi="Arial" w:cs="Arial"/>
        </w:rPr>
        <w:t xml:space="preserve"> </w:t>
      </w:r>
      <w:r w:rsidR="00F54964">
        <w:rPr>
          <w:rFonts w:ascii="Arial" w:hAnsi="Arial" w:cs="Arial"/>
        </w:rPr>
        <w:t xml:space="preserve">and Chelsea </w:t>
      </w:r>
      <w:r>
        <w:rPr>
          <w:rFonts w:ascii="Arial" w:hAnsi="Arial" w:cs="Arial"/>
        </w:rPr>
        <w:t xml:space="preserve">for which you wish to claim relief, please enter the details of the property you do wish to claim for. The required details are shown on your Business Rates bill. Alternatively, the required information can be viewed by accessing the following Valuation Office website: </w:t>
      </w:r>
      <w:hyperlink r:id="rId7" w:history="1">
        <w:r w:rsidRPr="00914E04">
          <w:rPr>
            <w:rStyle w:val="Hyperlink"/>
            <w:rFonts w:ascii="Arial" w:hAnsi="Arial" w:cs="Arial"/>
          </w:rPr>
          <w:t>http://www.voa.gov.uk/business_rates/index.htm</w:t>
        </w:r>
      </w:hyperlink>
    </w:p>
    <w:p w14:paraId="038FAF87" w14:textId="77777777" w:rsidR="00DB5BA4" w:rsidRDefault="00DB5BA4" w:rsidP="00DB5BA4">
      <w:pPr>
        <w:jc w:val="both"/>
        <w:rPr>
          <w:rFonts w:ascii="Arial" w:hAnsi="Arial" w:cs="Arial"/>
        </w:rPr>
      </w:pPr>
    </w:p>
    <w:p w14:paraId="3A4D789A" w14:textId="1B23D86C" w:rsidR="00DB5BA4" w:rsidRDefault="00DB5BA4" w:rsidP="00DB5BA4">
      <w:pPr>
        <w:jc w:val="both"/>
        <w:rPr>
          <w:rFonts w:ascii="Arial" w:hAnsi="Arial" w:cs="Arial"/>
        </w:rPr>
      </w:pPr>
      <w:r>
        <w:rPr>
          <w:rFonts w:ascii="Arial" w:hAnsi="Arial" w:cs="Arial"/>
        </w:rPr>
        <w:t>If the valuation period shown on the form is not the period for which you are claiming relief, please state the period you are claiming for (note that the current valuation pe</w:t>
      </w:r>
      <w:r w:rsidR="00F55231">
        <w:rPr>
          <w:rFonts w:ascii="Arial" w:hAnsi="Arial" w:cs="Arial"/>
        </w:rPr>
        <w:t>riod ends on the 31 March</w:t>
      </w:r>
      <w:r w:rsidR="001F62B9">
        <w:rPr>
          <w:rFonts w:ascii="Arial" w:hAnsi="Arial" w:cs="Arial"/>
        </w:rPr>
        <w:t xml:space="preserve"> 2026</w:t>
      </w:r>
      <w:r>
        <w:rPr>
          <w:rFonts w:ascii="Arial" w:hAnsi="Arial" w:cs="Arial"/>
        </w:rPr>
        <w:t>). For example, if you are applying for relief for a part valuation period</w:t>
      </w:r>
      <w:r w:rsidR="00F55231">
        <w:rPr>
          <w:rFonts w:ascii="Arial" w:hAnsi="Arial" w:cs="Arial"/>
        </w:rPr>
        <w:t xml:space="preserve"> ending on the 30 November 20</w:t>
      </w:r>
      <w:r w:rsidR="005C7CB3" w:rsidRPr="001F62B9">
        <w:rPr>
          <w:rFonts w:ascii="Arial" w:hAnsi="Arial" w:cs="Arial"/>
        </w:rPr>
        <w:t>23</w:t>
      </w:r>
      <w:r w:rsidR="00F55231">
        <w:rPr>
          <w:rFonts w:ascii="Arial" w:hAnsi="Arial" w:cs="Arial"/>
        </w:rPr>
        <w:t>, enter ‘01/04/20</w:t>
      </w:r>
      <w:r w:rsidR="005C7CB3" w:rsidRPr="001F62B9">
        <w:rPr>
          <w:rFonts w:ascii="Arial" w:hAnsi="Arial" w:cs="Arial"/>
        </w:rPr>
        <w:t>23</w:t>
      </w:r>
      <w:r w:rsidR="00F55231">
        <w:rPr>
          <w:rFonts w:ascii="Arial" w:hAnsi="Arial" w:cs="Arial"/>
        </w:rPr>
        <w:t xml:space="preserve"> – 30/11/20</w:t>
      </w:r>
      <w:r w:rsidR="005C7CB3" w:rsidRPr="001F62B9">
        <w:rPr>
          <w:rFonts w:ascii="Arial" w:hAnsi="Arial" w:cs="Arial"/>
        </w:rPr>
        <w:t>23</w:t>
      </w:r>
      <w:r>
        <w:rPr>
          <w:rFonts w:ascii="Arial" w:hAnsi="Arial" w:cs="Arial"/>
        </w:rPr>
        <w:t>’ in the space provided.  However, in most cases you will not need to alter the stated dates.</w:t>
      </w:r>
    </w:p>
    <w:p w14:paraId="49188C61" w14:textId="77777777" w:rsidR="00DB5BA4" w:rsidRDefault="00DB5BA4" w:rsidP="00DB5BA4">
      <w:pPr>
        <w:jc w:val="both"/>
        <w:rPr>
          <w:rFonts w:ascii="Arial" w:hAnsi="Arial" w:cs="Arial"/>
        </w:rPr>
      </w:pPr>
    </w:p>
    <w:p w14:paraId="4DCE364F" w14:textId="77777777" w:rsidR="00DB5BA4" w:rsidRDefault="00DB5BA4" w:rsidP="00DB5BA4">
      <w:pPr>
        <w:jc w:val="both"/>
        <w:rPr>
          <w:rFonts w:ascii="Arial" w:hAnsi="Arial" w:cs="Arial"/>
          <w:b/>
          <w:u w:val="single"/>
        </w:rPr>
      </w:pPr>
      <w:r>
        <w:rPr>
          <w:rFonts w:ascii="Arial" w:hAnsi="Arial" w:cs="Arial"/>
          <w:b/>
          <w:u w:val="single"/>
        </w:rPr>
        <w:t>Part 2</w:t>
      </w:r>
    </w:p>
    <w:p w14:paraId="7B066311" w14:textId="77777777" w:rsidR="00DB5BA4" w:rsidRDefault="00DB5BA4" w:rsidP="00DB5BA4">
      <w:pPr>
        <w:jc w:val="both"/>
        <w:rPr>
          <w:rFonts w:ascii="Arial" w:hAnsi="Arial" w:cs="Arial"/>
        </w:rPr>
      </w:pPr>
      <w:r>
        <w:rPr>
          <w:rFonts w:ascii="Arial" w:hAnsi="Arial" w:cs="Arial"/>
        </w:rPr>
        <w:t xml:space="preserve">In order to correctly assess your eligibility for SBRR, in this part please list all your other non-domestic properties (not mentioned in Part 1) which you occupy in </w:t>
      </w:r>
      <w:r w:rsidR="0006342F">
        <w:rPr>
          <w:rFonts w:ascii="Arial" w:hAnsi="Arial" w:cs="Arial"/>
        </w:rPr>
        <w:t xml:space="preserve">the Royal Borough of </w:t>
      </w:r>
      <w:r w:rsidR="00482B4A">
        <w:rPr>
          <w:rFonts w:ascii="Arial" w:hAnsi="Arial" w:cs="Arial"/>
        </w:rPr>
        <w:t>Kensington</w:t>
      </w:r>
      <w:r w:rsidR="0006342F">
        <w:rPr>
          <w:rFonts w:ascii="Arial" w:hAnsi="Arial" w:cs="Arial"/>
        </w:rPr>
        <w:t xml:space="preserve"> and Chelsea </w:t>
      </w:r>
      <w:r>
        <w:rPr>
          <w:rFonts w:ascii="Arial" w:hAnsi="Arial" w:cs="Arial"/>
        </w:rPr>
        <w:t>or elsewhere in England.  If there is insufficient space, please list the information on an additional sheet of paper and attach it to the application form.</w:t>
      </w:r>
    </w:p>
    <w:p w14:paraId="3F13725F" w14:textId="77777777" w:rsidR="00DB5BA4" w:rsidRDefault="00DB5BA4" w:rsidP="00DB5BA4">
      <w:pPr>
        <w:jc w:val="both"/>
        <w:rPr>
          <w:rFonts w:ascii="Arial" w:hAnsi="Arial" w:cs="Arial"/>
        </w:rPr>
      </w:pPr>
    </w:p>
    <w:p w14:paraId="68176F44" w14:textId="77777777" w:rsidR="00DB5BA4" w:rsidRDefault="00DB5BA4" w:rsidP="00DB5BA4">
      <w:pPr>
        <w:jc w:val="both"/>
        <w:rPr>
          <w:rFonts w:ascii="Arial" w:hAnsi="Arial" w:cs="Arial"/>
          <w:b/>
          <w:u w:val="single"/>
        </w:rPr>
      </w:pPr>
      <w:r>
        <w:rPr>
          <w:rFonts w:ascii="Arial" w:hAnsi="Arial" w:cs="Arial"/>
          <w:b/>
          <w:u w:val="single"/>
        </w:rPr>
        <w:t>Part 3</w:t>
      </w:r>
    </w:p>
    <w:p w14:paraId="66146BDA" w14:textId="7A456182" w:rsidR="00DB5BA4" w:rsidRDefault="00DB5BA4" w:rsidP="00DB5BA4">
      <w:pPr>
        <w:jc w:val="both"/>
        <w:rPr>
          <w:rFonts w:ascii="Arial" w:hAnsi="Arial" w:cs="Arial"/>
        </w:rPr>
      </w:pPr>
      <w:r>
        <w:rPr>
          <w:rFonts w:ascii="Arial" w:hAnsi="Arial" w:cs="Arial"/>
        </w:rPr>
        <w:t xml:space="preserve">Your application cannot be processed if this section is not completed.  The application must be signed by the </w:t>
      </w:r>
      <w:r w:rsidR="006455DC">
        <w:rPr>
          <w:rFonts w:ascii="Arial" w:hAnsi="Arial" w:cs="Arial"/>
        </w:rPr>
        <w:t>ratepayer,</w:t>
      </w:r>
      <w:r>
        <w:rPr>
          <w:rFonts w:ascii="Arial" w:hAnsi="Arial" w:cs="Arial"/>
        </w:rPr>
        <w:t xml:space="preserve"> or a person authorised to sign on behalf of the ratepayer. This means, where the ratepayer is:</w:t>
      </w:r>
    </w:p>
    <w:p w14:paraId="387A7678" w14:textId="77777777" w:rsidR="00DB5BA4" w:rsidRPr="00133FDF" w:rsidRDefault="00DB5BA4" w:rsidP="00DB5BA4">
      <w:pPr>
        <w:jc w:val="both"/>
        <w:rPr>
          <w:rFonts w:ascii="Arial" w:hAnsi="Arial" w:cs="Arial"/>
          <w:sz w:val="8"/>
          <w:szCs w:val="8"/>
        </w:rPr>
      </w:pPr>
    </w:p>
    <w:p w14:paraId="4D1F9F20" w14:textId="77777777" w:rsidR="00DB5BA4" w:rsidRDefault="00DB5BA4" w:rsidP="00DB5BA4">
      <w:pPr>
        <w:numPr>
          <w:ilvl w:val="0"/>
          <w:numId w:val="22"/>
        </w:numPr>
        <w:jc w:val="both"/>
        <w:rPr>
          <w:rFonts w:ascii="Arial" w:hAnsi="Arial" w:cs="Arial"/>
        </w:rPr>
      </w:pPr>
      <w:r>
        <w:rPr>
          <w:rFonts w:ascii="Arial" w:hAnsi="Arial" w:cs="Arial"/>
        </w:rPr>
        <w:t>a partnership, a partner of that partnership;</w:t>
      </w:r>
    </w:p>
    <w:p w14:paraId="51287E0B" w14:textId="77777777" w:rsidR="00DB5BA4" w:rsidRDefault="00DB5BA4" w:rsidP="00DB5BA4">
      <w:pPr>
        <w:numPr>
          <w:ilvl w:val="0"/>
          <w:numId w:val="22"/>
        </w:numPr>
        <w:jc w:val="both"/>
        <w:rPr>
          <w:rFonts w:ascii="Arial" w:hAnsi="Arial" w:cs="Arial"/>
        </w:rPr>
      </w:pPr>
      <w:r>
        <w:rPr>
          <w:rFonts w:ascii="Arial" w:hAnsi="Arial" w:cs="Arial"/>
        </w:rPr>
        <w:t>a trust, a trustee of that trust;</w:t>
      </w:r>
    </w:p>
    <w:p w14:paraId="197849A9" w14:textId="77777777" w:rsidR="00DB5BA4" w:rsidRDefault="00944EF0" w:rsidP="00DB5BA4">
      <w:pPr>
        <w:numPr>
          <w:ilvl w:val="0"/>
          <w:numId w:val="22"/>
        </w:numPr>
        <w:jc w:val="both"/>
        <w:rPr>
          <w:rFonts w:ascii="Arial" w:hAnsi="Arial" w:cs="Arial"/>
        </w:rPr>
      </w:pPr>
      <w:r>
        <w:rPr>
          <w:rFonts w:ascii="Arial" w:hAnsi="Arial" w:cs="Arial"/>
        </w:rPr>
        <w:t xml:space="preserve">a </w:t>
      </w:r>
      <w:r w:rsidR="00DB5BA4">
        <w:rPr>
          <w:rFonts w:ascii="Arial" w:hAnsi="Arial" w:cs="Arial"/>
        </w:rPr>
        <w:t>corporate</w:t>
      </w:r>
      <w:r>
        <w:rPr>
          <w:rFonts w:ascii="Arial" w:hAnsi="Arial" w:cs="Arial"/>
        </w:rPr>
        <w:t xml:space="preserve"> body</w:t>
      </w:r>
      <w:r w:rsidR="00DB5BA4">
        <w:rPr>
          <w:rFonts w:ascii="Arial" w:hAnsi="Arial" w:cs="Arial"/>
        </w:rPr>
        <w:t>, a director of that body, and</w:t>
      </w:r>
    </w:p>
    <w:p w14:paraId="36AE8DD2" w14:textId="77777777" w:rsidR="00DB5BA4" w:rsidRPr="009572C0" w:rsidRDefault="00DB5BA4" w:rsidP="00DB5BA4">
      <w:pPr>
        <w:jc w:val="both"/>
        <w:rPr>
          <w:rFonts w:ascii="Arial" w:hAnsi="Arial" w:cs="Arial"/>
          <w:sz w:val="8"/>
          <w:szCs w:val="8"/>
        </w:rPr>
      </w:pPr>
    </w:p>
    <w:p w14:paraId="61837852" w14:textId="77777777" w:rsidR="00DB5BA4" w:rsidRDefault="00DB5BA4" w:rsidP="00DB5BA4">
      <w:pPr>
        <w:jc w:val="both"/>
        <w:rPr>
          <w:rFonts w:ascii="Arial" w:hAnsi="Arial" w:cs="Arial"/>
        </w:rPr>
      </w:pPr>
      <w:r>
        <w:rPr>
          <w:rFonts w:ascii="Arial" w:hAnsi="Arial" w:cs="Arial"/>
        </w:rPr>
        <w:t>in any other case, a person duly authorised to sign on behalf of the ratepayer.</w:t>
      </w:r>
    </w:p>
    <w:p w14:paraId="0BABC320" w14:textId="77777777" w:rsidR="00DB5BA4" w:rsidRDefault="00DB5BA4" w:rsidP="00DB5BA4">
      <w:pPr>
        <w:jc w:val="both"/>
        <w:rPr>
          <w:rFonts w:ascii="Arial" w:hAnsi="Arial" w:cs="Arial"/>
        </w:rPr>
      </w:pPr>
    </w:p>
    <w:p w14:paraId="5769543A" w14:textId="02CC2856" w:rsidR="00DB5BA4" w:rsidRDefault="00DB5BA4" w:rsidP="00DB5BA4">
      <w:pPr>
        <w:jc w:val="both"/>
        <w:rPr>
          <w:rFonts w:ascii="Arial" w:hAnsi="Arial" w:cs="Arial"/>
        </w:rPr>
      </w:pPr>
      <w:r>
        <w:rPr>
          <w:rFonts w:ascii="Arial" w:hAnsi="Arial" w:cs="Arial"/>
        </w:rPr>
        <w:t xml:space="preserve">By signing the </w:t>
      </w:r>
      <w:r w:rsidR="006455DC">
        <w:rPr>
          <w:rFonts w:ascii="Arial" w:hAnsi="Arial" w:cs="Arial"/>
        </w:rPr>
        <w:t>form,</w:t>
      </w:r>
      <w:r>
        <w:rPr>
          <w:rFonts w:ascii="Arial" w:hAnsi="Arial" w:cs="Arial"/>
        </w:rPr>
        <w:t xml:space="preserve"> you agree that, to the best of your knowledge, the information contained on the form is complete and is not false.  Wilfully making a false statement on the application form is an offence and may result in us taking action against you.</w:t>
      </w:r>
    </w:p>
    <w:p w14:paraId="7ED11859" w14:textId="77777777" w:rsidR="00DB5BA4" w:rsidRDefault="00DB5BA4" w:rsidP="00DB5BA4">
      <w:pPr>
        <w:jc w:val="both"/>
        <w:rPr>
          <w:rFonts w:ascii="Arial" w:hAnsi="Arial" w:cs="Arial"/>
          <w:b/>
          <w:u w:val="single"/>
        </w:rPr>
      </w:pPr>
    </w:p>
    <w:p w14:paraId="36A00206" w14:textId="77777777" w:rsidR="00DB5BA4" w:rsidRPr="00677587" w:rsidRDefault="00DB5BA4" w:rsidP="00DB5BA4">
      <w:pPr>
        <w:ind w:left="4" w:firstLine="2"/>
        <w:rPr>
          <w:rFonts w:ascii="Arial" w:hAnsi="Arial" w:cs="Arial"/>
        </w:rPr>
      </w:pP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37A650A" w14:textId="77777777" w:rsidR="00DB5BA4" w:rsidRDefault="00DB5BA4" w:rsidP="00DB5BA4">
      <w:pPr>
        <w:jc w:val="both"/>
        <w:rPr>
          <w:rFonts w:ascii="Arial" w:hAnsi="Arial" w:cs="Arial"/>
          <w:b/>
          <w:u w:val="single"/>
        </w:rPr>
      </w:pPr>
      <w:r>
        <w:rPr>
          <w:rFonts w:ascii="Arial" w:hAnsi="Arial" w:cs="Arial"/>
          <w:b/>
          <w:u w:val="single"/>
        </w:rPr>
        <w:br w:type="page"/>
      </w:r>
      <w:r>
        <w:rPr>
          <w:rFonts w:ascii="Arial" w:hAnsi="Arial" w:cs="Arial"/>
          <w:b/>
          <w:u w:val="single"/>
        </w:rPr>
        <w:lastRenderedPageBreak/>
        <w:t>SECTION B – Notification of Change in Circumstances</w:t>
      </w:r>
    </w:p>
    <w:p w14:paraId="798307B2" w14:textId="77777777" w:rsidR="00DB5BA4" w:rsidRPr="00042AA7" w:rsidRDefault="00DB5BA4" w:rsidP="00DB5BA4">
      <w:pPr>
        <w:jc w:val="both"/>
        <w:rPr>
          <w:rFonts w:ascii="Arial" w:hAnsi="Arial" w:cs="Arial"/>
          <w:sz w:val="8"/>
          <w:szCs w:val="8"/>
        </w:rPr>
      </w:pPr>
    </w:p>
    <w:p w14:paraId="32CB3A6A" w14:textId="6D340BAF" w:rsidR="00DB5BA4" w:rsidRDefault="00DB5BA4" w:rsidP="00DB5BA4">
      <w:pPr>
        <w:jc w:val="both"/>
        <w:rPr>
          <w:rFonts w:ascii="Arial" w:hAnsi="Arial" w:cs="Arial"/>
        </w:rPr>
      </w:pPr>
      <w:r>
        <w:rPr>
          <w:rFonts w:ascii="Arial" w:hAnsi="Arial" w:cs="Arial"/>
        </w:rPr>
        <w:t xml:space="preserve">This section should only be completed if you are notifying </w:t>
      </w:r>
      <w:r w:rsidR="00516189">
        <w:rPr>
          <w:rFonts w:ascii="Arial" w:hAnsi="Arial" w:cs="Arial"/>
        </w:rPr>
        <w:t>t</w:t>
      </w:r>
      <w:r w:rsidR="00D12D82">
        <w:rPr>
          <w:rFonts w:ascii="Arial" w:hAnsi="Arial" w:cs="Arial"/>
        </w:rPr>
        <w:t xml:space="preserve">he Royal Borough of Kensington and Chelsea </w:t>
      </w:r>
      <w:r>
        <w:rPr>
          <w:rFonts w:ascii="Arial" w:hAnsi="Arial" w:cs="Arial"/>
        </w:rPr>
        <w:t>of a relevant change in circumstances which has occurred after your initial application for SBRR and you still wish to continue receiving the relief in respect of the same property. Such changes are explained below.</w:t>
      </w:r>
    </w:p>
    <w:p w14:paraId="398CCD00" w14:textId="77777777" w:rsidR="00DB5BA4" w:rsidRPr="00042AA7" w:rsidRDefault="00DB5BA4" w:rsidP="00DB5BA4">
      <w:pPr>
        <w:jc w:val="both"/>
        <w:rPr>
          <w:rFonts w:ascii="Arial" w:hAnsi="Arial" w:cs="Arial"/>
        </w:rPr>
      </w:pPr>
    </w:p>
    <w:p w14:paraId="69A14054" w14:textId="77777777" w:rsidR="00DB5BA4" w:rsidRDefault="00DB5BA4" w:rsidP="00DB5BA4">
      <w:pPr>
        <w:jc w:val="both"/>
        <w:rPr>
          <w:rFonts w:ascii="Arial" w:hAnsi="Arial" w:cs="Arial"/>
          <w:b/>
          <w:u w:val="single"/>
        </w:rPr>
      </w:pPr>
      <w:r>
        <w:rPr>
          <w:rFonts w:ascii="Arial" w:hAnsi="Arial" w:cs="Arial"/>
          <w:b/>
          <w:u w:val="single"/>
        </w:rPr>
        <w:t>Part 1</w:t>
      </w:r>
    </w:p>
    <w:p w14:paraId="6A2DD3B8" w14:textId="77777777" w:rsidR="00DB5BA4" w:rsidRDefault="00DB5BA4" w:rsidP="00DB5BA4">
      <w:pPr>
        <w:jc w:val="both"/>
        <w:rPr>
          <w:rFonts w:ascii="Arial" w:hAnsi="Arial" w:cs="Arial"/>
        </w:rPr>
      </w:pPr>
      <w:r>
        <w:rPr>
          <w:rFonts w:ascii="Arial" w:hAnsi="Arial" w:cs="Arial"/>
        </w:rPr>
        <w:t xml:space="preserve">In this part, enter the details of any non-domestic property which you occupy in England outside of </w:t>
      </w:r>
      <w:r w:rsidR="005D17C4">
        <w:rPr>
          <w:rFonts w:ascii="Arial" w:hAnsi="Arial" w:cs="Arial"/>
        </w:rPr>
        <w:t xml:space="preserve">The Royal Borough of </w:t>
      </w:r>
      <w:r w:rsidR="00482B4A">
        <w:rPr>
          <w:rFonts w:ascii="Arial" w:hAnsi="Arial" w:cs="Arial"/>
        </w:rPr>
        <w:t>Kensington</w:t>
      </w:r>
      <w:r w:rsidR="005D17C4">
        <w:rPr>
          <w:rFonts w:ascii="Arial" w:hAnsi="Arial" w:cs="Arial"/>
        </w:rPr>
        <w:t xml:space="preserve"> and Chelsea </w:t>
      </w:r>
      <w:r>
        <w:rPr>
          <w:rFonts w:ascii="Arial" w:hAnsi="Arial" w:cs="Arial"/>
        </w:rPr>
        <w:t>that has had a rateable value change since your initial application for SBRR.  Please state both the old and new rateable values and the effective date of the relevant change.</w:t>
      </w:r>
    </w:p>
    <w:p w14:paraId="7B2027AF" w14:textId="77777777" w:rsidR="00DB5BA4" w:rsidRDefault="00DB5BA4" w:rsidP="00DB5BA4">
      <w:pPr>
        <w:jc w:val="both"/>
        <w:rPr>
          <w:rFonts w:ascii="Arial" w:hAnsi="Arial" w:cs="Arial"/>
        </w:rPr>
      </w:pPr>
    </w:p>
    <w:p w14:paraId="1B9F6FB8" w14:textId="77777777" w:rsidR="00DB5BA4" w:rsidRDefault="00DB5BA4" w:rsidP="00DB5BA4">
      <w:pPr>
        <w:jc w:val="both"/>
        <w:rPr>
          <w:rFonts w:ascii="Arial" w:hAnsi="Arial" w:cs="Arial"/>
          <w:b/>
          <w:u w:val="single"/>
        </w:rPr>
      </w:pPr>
      <w:r>
        <w:rPr>
          <w:rFonts w:ascii="Arial" w:hAnsi="Arial" w:cs="Arial"/>
          <w:b/>
          <w:u w:val="single"/>
        </w:rPr>
        <w:t>Part 2</w:t>
      </w:r>
    </w:p>
    <w:p w14:paraId="4E8DA528" w14:textId="77777777" w:rsidR="00DB5BA4" w:rsidRDefault="00DB5BA4" w:rsidP="00DB5BA4">
      <w:pPr>
        <w:jc w:val="both"/>
        <w:rPr>
          <w:rFonts w:ascii="Arial" w:hAnsi="Arial" w:cs="Arial"/>
        </w:rPr>
      </w:pPr>
      <w:r>
        <w:rPr>
          <w:rFonts w:ascii="Arial" w:hAnsi="Arial" w:cs="Arial"/>
        </w:rPr>
        <w:t xml:space="preserve">If you have vacated or occupied any non-domestic properties in </w:t>
      </w:r>
      <w:smartTag w:uri="urn:schemas-microsoft-com:office:smarttags" w:element="place">
        <w:smartTag w:uri="urn:schemas-microsoft-com:office:smarttags" w:element="country-region">
          <w:r>
            <w:rPr>
              <w:rFonts w:ascii="Arial" w:hAnsi="Arial" w:cs="Arial"/>
            </w:rPr>
            <w:t>England</w:t>
          </w:r>
        </w:smartTag>
      </w:smartTag>
      <w:r>
        <w:rPr>
          <w:rFonts w:ascii="Arial" w:hAnsi="Arial" w:cs="Arial"/>
        </w:rPr>
        <w:t xml:space="preserve"> since your initial application for SBRR, please enter the details in the space provided.</w:t>
      </w:r>
    </w:p>
    <w:p w14:paraId="2B05DC07" w14:textId="77777777" w:rsidR="00DB5BA4" w:rsidRDefault="00DB5BA4" w:rsidP="00DB5BA4">
      <w:pPr>
        <w:jc w:val="both"/>
        <w:rPr>
          <w:rFonts w:ascii="Arial" w:hAnsi="Arial" w:cs="Arial"/>
        </w:rPr>
      </w:pPr>
    </w:p>
    <w:p w14:paraId="1AD6D2FC" w14:textId="77777777" w:rsidR="00DB5BA4" w:rsidRDefault="00DB5BA4" w:rsidP="00DB5BA4">
      <w:pPr>
        <w:jc w:val="both"/>
        <w:rPr>
          <w:rFonts w:ascii="Arial" w:hAnsi="Arial" w:cs="Arial"/>
          <w:b/>
          <w:u w:val="single"/>
        </w:rPr>
      </w:pPr>
      <w:r>
        <w:rPr>
          <w:rFonts w:ascii="Arial" w:hAnsi="Arial" w:cs="Arial"/>
          <w:b/>
          <w:u w:val="single"/>
        </w:rPr>
        <w:t>Part 3</w:t>
      </w:r>
    </w:p>
    <w:p w14:paraId="3E68CA3D" w14:textId="77777777" w:rsidR="00DB5BA4" w:rsidRDefault="00DB5BA4" w:rsidP="00DB5BA4">
      <w:pPr>
        <w:jc w:val="both"/>
        <w:rPr>
          <w:rFonts w:ascii="Arial" w:hAnsi="Arial" w:cs="Arial"/>
        </w:rPr>
      </w:pPr>
      <w:r>
        <w:rPr>
          <w:rFonts w:ascii="Arial" w:hAnsi="Arial" w:cs="Arial"/>
        </w:rPr>
        <w:t>Your application cannot be processed if this section is not completed.  The application must be signed by the ratepayer or a person authorised to sign on behalf of the ratepayer.  This means, where the ratepayer is:</w:t>
      </w:r>
    </w:p>
    <w:p w14:paraId="552364F2" w14:textId="77777777" w:rsidR="00DB5BA4" w:rsidRPr="00133FDF" w:rsidRDefault="00DB5BA4" w:rsidP="00DB5BA4">
      <w:pPr>
        <w:jc w:val="both"/>
        <w:rPr>
          <w:rFonts w:ascii="Arial" w:hAnsi="Arial" w:cs="Arial"/>
          <w:sz w:val="8"/>
          <w:szCs w:val="8"/>
        </w:rPr>
      </w:pPr>
    </w:p>
    <w:p w14:paraId="49E46923" w14:textId="77777777" w:rsidR="00DB5BA4" w:rsidRDefault="00DB5BA4" w:rsidP="00DB5BA4">
      <w:pPr>
        <w:numPr>
          <w:ilvl w:val="0"/>
          <w:numId w:val="22"/>
        </w:numPr>
        <w:jc w:val="both"/>
        <w:rPr>
          <w:rFonts w:ascii="Arial" w:hAnsi="Arial" w:cs="Arial"/>
        </w:rPr>
      </w:pPr>
      <w:r>
        <w:rPr>
          <w:rFonts w:ascii="Arial" w:hAnsi="Arial" w:cs="Arial"/>
        </w:rPr>
        <w:t>a partnership, a partner of that partnership;</w:t>
      </w:r>
    </w:p>
    <w:p w14:paraId="5AA239A8" w14:textId="77777777" w:rsidR="00DB5BA4" w:rsidRDefault="00DB5BA4" w:rsidP="00DB5BA4">
      <w:pPr>
        <w:numPr>
          <w:ilvl w:val="0"/>
          <w:numId w:val="22"/>
        </w:numPr>
        <w:jc w:val="both"/>
        <w:rPr>
          <w:rFonts w:ascii="Arial" w:hAnsi="Arial" w:cs="Arial"/>
        </w:rPr>
      </w:pPr>
      <w:r>
        <w:rPr>
          <w:rFonts w:ascii="Arial" w:hAnsi="Arial" w:cs="Arial"/>
        </w:rPr>
        <w:t>a trust, a trustee of that trust;</w:t>
      </w:r>
    </w:p>
    <w:p w14:paraId="1C8AC8FC" w14:textId="77777777" w:rsidR="00DB5BA4" w:rsidRDefault="00DB5BA4" w:rsidP="00DB5BA4">
      <w:pPr>
        <w:numPr>
          <w:ilvl w:val="0"/>
          <w:numId w:val="22"/>
        </w:numPr>
        <w:jc w:val="both"/>
        <w:rPr>
          <w:rFonts w:ascii="Arial" w:hAnsi="Arial" w:cs="Arial"/>
        </w:rPr>
      </w:pPr>
      <w:r>
        <w:rPr>
          <w:rFonts w:ascii="Arial" w:hAnsi="Arial" w:cs="Arial"/>
        </w:rPr>
        <w:t>a body corporate, a director of that body, and</w:t>
      </w:r>
    </w:p>
    <w:p w14:paraId="134D350E" w14:textId="77777777" w:rsidR="00DB5BA4" w:rsidRPr="009572C0" w:rsidRDefault="00DB5BA4" w:rsidP="00DB5BA4">
      <w:pPr>
        <w:jc w:val="both"/>
        <w:rPr>
          <w:rFonts w:ascii="Arial" w:hAnsi="Arial" w:cs="Arial"/>
          <w:sz w:val="8"/>
          <w:szCs w:val="8"/>
        </w:rPr>
      </w:pPr>
    </w:p>
    <w:p w14:paraId="13F914D5" w14:textId="77777777" w:rsidR="00DB5BA4" w:rsidRDefault="00DB5BA4" w:rsidP="00DB5BA4">
      <w:pPr>
        <w:jc w:val="both"/>
        <w:rPr>
          <w:rFonts w:ascii="Arial" w:hAnsi="Arial" w:cs="Arial"/>
        </w:rPr>
      </w:pPr>
      <w:r>
        <w:rPr>
          <w:rFonts w:ascii="Arial" w:hAnsi="Arial" w:cs="Arial"/>
        </w:rPr>
        <w:t>in any other case, a person duly authorised to sign on behalf of the ratepayer.</w:t>
      </w:r>
    </w:p>
    <w:p w14:paraId="55A0F270" w14:textId="77777777" w:rsidR="00DB5BA4" w:rsidRDefault="00DB5BA4" w:rsidP="00DB5BA4">
      <w:pPr>
        <w:jc w:val="both"/>
        <w:rPr>
          <w:rFonts w:ascii="Arial" w:hAnsi="Arial" w:cs="Arial"/>
        </w:rPr>
      </w:pPr>
    </w:p>
    <w:p w14:paraId="1A81A255" w14:textId="77777777" w:rsidR="00DB5BA4" w:rsidRDefault="00DB5BA4" w:rsidP="00DB5BA4">
      <w:pPr>
        <w:jc w:val="both"/>
        <w:rPr>
          <w:rFonts w:ascii="Arial" w:hAnsi="Arial" w:cs="Arial"/>
        </w:rPr>
      </w:pPr>
      <w:r>
        <w:rPr>
          <w:rFonts w:ascii="Arial" w:hAnsi="Arial" w:cs="Arial"/>
        </w:rPr>
        <w:t>By signing the form you agree that, to the best of your knowledge, the information contained on the form is complete and is not false.  Wilfully making a false statement on the application form is an offence and may result in us taking action against you.</w:t>
      </w:r>
    </w:p>
    <w:p w14:paraId="7A3D6314" w14:textId="77777777" w:rsidR="00DB5BA4" w:rsidRDefault="00DB5BA4" w:rsidP="00DB5BA4">
      <w:pPr>
        <w:jc w:val="both"/>
        <w:rPr>
          <w:rFonts w:ascii="Arial" w:hAnsi="Arial" w:cs="Arial"/>
        </w:rPr>
      </w:pPr>
    </w:p>
    <w:p w14:paraId="200EEC0E" w14:textId="77777777" w:rsidR="00DB5BA4" w:rsidRDefault="00DB5BA4" w:rsidP="00DB5BA4">
      <w:pPr>
        <w:jc w:val="both"/>
        <w:rPr>
          <w:rFonts w:ascii="Arial" w:hAnsi="Arial" w:cs="Arial"/>
        </w:rPr>
      </w:pPr>
    </w:p>
    <w:p w14:paraId="77829D3D" w14:textId="77777777" w:rsidR="00DB5BA4" w:rsidRDefault="00DB5BA4" w:rsidP="00DB5BA4">
      <w:pPr>
        <w:jc w:val="both"/>
        <w:rPr>
          <w:rFonts w:ascii="Arial" w:hAnsi="Arial" w:cs="Arial"/>
        </w:rPr>
      </w:pPr>
    </w:p>
    <w:p w14:paraId="68D72A4A" w14:textId="77777777" w:rsidR="00DB5BA4" w:rsidRDefault="00DB5BA4" w:rsidP="00DB5BA4">
      <w:pPr>
        <w:jc w:val="both"/>
        <w:rPr>
          <w:rFonts w:ascii="Arial" w:hAnsi="Arial" w:cs="Arial"/>
        </w:rPr>
      </w:pPr>
    </w:p>
    <w:p w14:paraId="217E3FE9" w14:textId="77777777" w:rsidR="00DB5BA4" w:rsidRDefault="00DB5BA4" w:rsidP="00DB5BA4">
      <w:pPr>
        <w:pBdr>
          <w:top w:val="single" w:sz="4" w:space="1" w:color="auto"/>
          <w:left w:val="single" w:sz="4" w:space="4" w:color="auto"/>
          <w:bottom w:val="single" w:sz="4" w:space="1" w:color="auto"/>
          <w:right w:val="single" w:sz="4" w:space="4" w:color="auto"/>
        </w:pBdr>
        <w:jc w:val="center"/>
        <w:rPr>
          <w:rFonts w:ascii="Arial" w:hAnsi="Arial" w:cs="Arial"/>
          <w:b/>
          <w:i/>
        </w:rPr>
      </w:pPr>
      <w:r>
        <w:rPr>
          <w:rFonts w:ascii="Arial" w:hAnsi="Arial" w:cs="Arial"/>
          <w:b/>
          <w:i/>
        </w:rPr>
        <w:t>PLEASE RETAIN A COPY OF THE COMPLETED FORM FOR YOUR RECORDS AS YOU MAY NEED TO REFER TO IT AT A LATER STAGE</w:t>
      </w:r>
    </w:p>
    <w:p w14:paraId="03669E1F" w14:textId="77777777" w:rsidR="00DB5BA4" w:rsidRDefault="00DB5BA4" w:rsidP="00DB5BA4">
      <w:pPr>
        <w:pStyle w:val="Footer"/>
        <w:tabs>
          <w:tab w:val="left" w:pos="4648"/>
        </w:tabs>
        <w:spacing w:line="260" w:lineRule="exact"/>
        <w:rPr>
          <w:rFonts w:ascii="Arial" w:hAnsi="Arial" w:cs="Arial"/>
        </w:rPr>
      </w:pPr>
    </w:p>
    <w:p w14:paraId="12CCC1E3" w14:textId="77777777" w:rsidR="00482B4A" w:rsidRDefault="00482B4A">
      <w:pPr>
        <w:rPr>
          <w:rFonts w:ascii="Arial" w:hAnsi="Arial"/>
          <w:sz w:val="19"/>
          <w:szCs w:val="19"/>
        </w:rPr>
        <w:sectPr w:rsidR="00482B4A" w:rsidSect="00DB5BA4">
          <w:pgSz w:w="11907" w:h="16840" w:code="9"/>
          <w:pgMar w:top="567" w:right="680" w:bottom="567" w:left="680" w:header="567" w:footer="284" w:gutter="0"/>
          <w:paperSrc w:first="50" w:other="50"/>
          <w:cols w:space="720"/>
        </w:sectPr>
      </w:pPr>
    </w:p>
    <w:p w14:paraId="5436E4E6" w14:textId="77777777" w:rsidR="00482B4A" w:rsidRPr="00584005" w:rsidRDefault="00482B4A" w:rsidP="00482B4A">
      <w:pPr>
        <w:rPr>
          <w:rFonts w:ascii="Arial" w:hAnsi="Arial" w:cs="Arial"/>
          <w:b/>
          <w:sz w:val="12"/>
          <w:szCs w:val="12"/>
        </w:rPr>
      </w:pPr>
      <w:r w:rsidRPr="005D32CF">
        <w:rPr>
          <w:rFonts w:ascii="Arial" w:hAnsi="Arial" w:cs="Arial"/>
          <w:b/>
          <w:sz w:val="22"/>
          <w:szCs w:val="22"/>
          <w:u w:val="single"/>
        </w:rPr>
        <w:lastRenderedPageBreak/>
        <w:t>APPLICATIO</w:t>
      </w:r>
      <w:r>
        <w:rPr>
          <w:rFonts w:ascii="Arial" w:hAnsi="Arial" w:cs="Arial"/>
          <w:b/>
          <w:sz w:val="22"/>
          <w:szCs w:val="22"/>
          <w:u w:val="single"/>
        </w:rPr>
        <w:t>N FOR SMALL BUSINESS RATE RELIEF</w:t>
      </w:r>
      <w:r w:rsidR="00306303">
        <w:rPr>
          <w:rFonts w:ascii="Arial" w:hAnsi="Arial" w:cs="Arial"/>
          <w:b/>
          <w:sz w:val="22"/>
          <w:szCs w:val="22"/>
        </w:rPr>
        <w:tab/>
      </w:r>
      <w:r w:rsidR="00306303">
        <w:rPr>
          <w:rFonts w:ascii="Arial" w:hAnsi="Arial" w:cs="Arial"/>
          <w:b/>
          <w:sz w:val="22"/>
          <w:szCs w:val="22"/>
        </w:rPr>
        <w:tab/>
      </w:r>
      <w:r w:rsidR="00306303">
        <w:rPr>
          <w:rFonts w:ascii="Arial" w:hAnsi="Arial" w:cs="Arial"/>
          <w:b/>
          <w:sz w:val="22"/>
          <w:szCs w:val="22"/>
        </w:rPr>
        <w:tab/>
      </w:r>
      <w:r w:rsidR="00306303">
        <w:rPr>
          <w:rFonts w:ascii="Arial" w:hAnsi="Arial" w:cs="Arial"/>
          <w:b/>
          <w:sz w:val="22"/>
          <w:szCs w:val="22"/>
        </w:rPr>
        <w:tab/>
      </w:r>
      <w:r w:rsidR="00306303">
        <w:rPr>
          <w:rFonts w:ascii="Arial" w:hAnsi="Arial" w:cs="Arial"/>
          <w:b/>
          <w:sz w:val="22"/>
          <w:szCs w:val="22"/>
        </w:rPr>
        <w:tab/>
      </w:r>
      <w:r w:rsidR="00306303">
        <w:rPr>
          <w:rFonts w:ascii="Arial" w:hAnsi="Arial" w:cs="Arial"/>
          <w:b/>
          <w:sz w:val="22"/>
          <w:szCs w:val="22"/>
        </w:rPr>
        <w:tab/>
      </w:r>
    </w:p>
    <w:p w14:paraId="58F837AD" w14:textId="77777777" w:rsidR="00482B4A" w:rsidRDefault="00482B4A" w:rsidP="00482B4A">
      <w:pPr>
        <w:rPr>
          <w:rFonts w:ascii="Arial" w:hAnsi="Arial" w:cs="Arial"/>
          <w:b/>
        </w:rPr>
      </w:pPr>
      <w:r>
        <w:rPr>
          <w:rFonts w:ascii="Arial" w:hAnsi="Arial" w:cs="Arial"/>
          <w:b/>
        </w:rPr>
        <w:t>Ratepayer Name and Correspondence Address</w:t>
      </w:r>
    </w:p>
    <w:p w14:paraId="457CC5CF" w14:textId="77777777" w:rsidR="00482B4A" w:rsidRPr="005D32CF" w:rsidRDefault="00482B4A" w:rsidP="00482B4A">
      <w:pPr>
        <w:rPr>
          <w:rFonts w:ascii="Arial" w:hAnsi="Arial" w:cs="Arial"/>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040"/>
        <w:gridCol w:w="277"/>
        <w:gridCol w:w="1384"/>
        <w:gridCol w:w="5400"/>
      </w:tblGrid>
      <w:tr w:rsidR="00781E19" w:rsidRPr="00781E19" w14:paraId="24463AEE" w14:textId="77777777" w:rsidTr="00781E19">
        <w:tc>
          <w:tcPr>
            <w:tcW w:w="3348" w:type="dxa"/>
            <w:vMerge w:val="restart"/>
            <w:tcBorders>
              <w:top w:val="nil"/>
              <w:left w:val="nil"/>
              <w:bottom w:val="nil"/>
              <w:right w:val="single" w:sz="4" w:space="0" w:color="auto"/>
            </w:tcBorders>
          </w:tcPr>
          <w:p w14:paraId="5EBD677F" w14:textId="77777777" w:rsidR="00A37F9F" w:rsidRPr="00781E19" w:rsidRDefault="00A37F9F" w:rsidP="00482B4A">
            <w:pPr>
              <w:rPr>
                <w:rFonts w:ascii="Arial" w:hAnsi="Arial" w:cs="Arial"/>
                <w:sz w:val="14"/>
                <w:szCs w:val="14"/>
              </w:rPr>
            </w:pPr>
            <w:r w:rsidRPr="00781E19">
              <w:rPr>
                <w:rFonts w:ascii="Arial" w:hAnsi="Arial" w:cs="Arial"/>
                <w:sz w:val="14"/>
                <w:szCs w:val="14"/>
              </w:rPr>
              <w:t>We currently hold the following name and correspondence address on our records.  If these are incorrect, please enter the correct details in the spaces provided on the right.</w:t>
            </w:r>
          </w:p>
        </w:tc>
        <w:tc>
          <w:tcPr>
            <w:tcW w:w="5040" w:type="dxa"/>
            <w:tcBorders>
              <w:top w:val="single" w:sz="4" w:space="0" w:color="auto"/>
              <w:left w:val="single" w:sz="4" w:space="0" w:color="auto"/>
              <w:bottom w:val="dotted" w:sz="4" w:space="0" w:color="auto"/>
              <w:right w:val="single" w:sz="4" w:space="0" w:color="auto"/>
            </w:tcBorders>
          </w:tcPr>
          <w:p w14:paraId="2338500D" w14:textId="77777777" w:rsidR="00A37F9F" w:rsidRPr="00781E19" w:rsidRDefault="00F55231" w:rsidP="003925F5">
            <w:pPr>
              <w:rPr>
                <w:rFonts w:ascii="Arial" w:hAnsi="Arial"/>
              </w:rPr>
            </w:pPr>
            <w:r w:rsidRPr="00781E19">
              <w:rPr>
                <w:rFonts w:ascii="Arial" w:hAnsi="Arial"/>
              </w:rPr>
              <w:t xml:space="preserve"> </w:t>
            </w:r>
          </w:p>
        </w:tc>
        <w:tc>
          <w:tcPr>
            <w:tcW w:w="236" w:type="dxa"/>
            <w:tcBorders>
              <w:top w:val="nil"/>
              <w:left w:val="single" w:sz="4" w:space="0" w:color="auto"/>
              <w:bottom w:val="nil"/>
              <w:right w:val="nil"/>
            </w:tcBorders>
          </w:tcPr>
          <w:p w14:paraId="4263BF31" w14:textId="77777777" w:rsidR="00A37F9F" w:rsidRPr="00781E19" w:rsidRDefault="00A37F9F" w:rsidP="00482B4A">
            <w:pPr>
              <w:rPr>
                <w:rFonts w:ascii="Arial" w:hAnsi="Arial" w:cs="Arial"/>
              </w:rPr>
            </w:pPr>
          </w:p>
        </w:tc>
        <w:tc>
          <w:tcPr>
            <w:tcW w:w="1384" w:type="dxa"/>
            <w:tcBorders>
              <w:top w:val="nil"/>
              <w:left w:val="nil"/>
              <w:bottom w:val="nil"/>
              <w:right w:val="single" w:sz="4" w:space="0" w:color="auto"/>
            </w:tcBorders>
            <w:vAlign w:val="center"/>
          </w:tcPr>
          <w:p w14:paraId="07AA84AF" w14:textId="77777777" w:rsidR="00A37F9F" w:rsidRPr="00781E19" w:rsidRDefault="00A37F9F" w:rsidP="00482B4A">
            <w:pPr>
              <w:rPr>
                <w:rFonts w:ascii="Arial" w:hAnsi="Arial" w:cs="Arial"/>
                <w:sz w:val="18"/>
                <w:szCs w:val="18"/>
              </w:rPr>
            </w:pPr>
            <w:r w:rsidRPr="00781E19">
              <w:rPr>
                <w:rFonts w:ascii="Arial" w:hAnsi="Arial" w:cs="Arial"/>
                <w:sz w:val="18"/>
                <w:szCs w:val="18"/>
              </w:rPr>
              <w:t>Account Number</w:t>
            </w:r>
          </w:p>
        </w:tc>
        <w:tc>
          <w:tcPr>
            <w:tcW w:w="5400" w:type="dxa"/>
            <w:tcBorders>
              <w:top w:val="single" w:sz="4" w:space="0" w:color="auto"/>
              <w:left w:val="single" w:sz="4" w:space="0" w:color="auto"/>
              <w:bottom w:val="dotted" w:sz="4" w:space="0" w:color="auto"/>
              <w:right w:val="single" w:sz="4" w:space="0" w:color="auto"/>
            </w:tcBorders>
          </w:tcPr>
          <w:p w14:paraId="33B0E4CC" w14:textId="77777777" w:rsidR="00A37F9F" w:rsidRPr="00781E19" w:rsidRDefault="00F55231" w:rsidP="00482B4A">
            <w:pPr>
              <w:rPr>
                <w:rFonts w:ascii="Arial" w:hAnsi="Arial" w:cs="Arial"/>
                <w:b/>
                <w:sz w:val="24"/>
                <w:szCs w:val="24"/>
              </w:rPr>
            </w:pPr>
            <w:r w:rsidRPr="00781E19">
              <w:rPr>
                <w:rFonts w:ascii="Arial" w:hAnsi="Arial" w:cs="Arial"/>
                <w:b/>
                <w:sz w:val="24"/>
                <w:szCs w:val="24"/>
              </w:rPr>
              <w:t xml:space="preserve"> </w:t>
            </w:r>
          </w:p>
        </w:tc>
      </w:tr>
      <w:tr w:rsidR="00781E19" w:rsidRPr="00781E19" w14:paraId="71756CA0" w14:textId="77777777" w:rsidTr="00781E19">
        <w:tc>
          <w:tcPr>
            <w:tcW w:w="3348" w:type="dxa"/>
            <w:vMerge/>
            <w:tcBorders>
              <w:top w:val="nil"/>
              <w:left w:val="nil"/>
              <w:bottom w:val="nil"/>
              <w:right w:val="single" w:sz="4" w:space="0" w:color="auto"/>
            </w:tcBorders>
          </w:tcPr>
          <w:p w14:paraId="354F879D" w14:textId="77777777" w:rsidR="00A37F9F" w:rsidRPr="00781E19" w:rsidRDefault="00A37F9F" w:rsidP="00482B4A">
            <w:pPr>
              <w:rPr>
                <w:rFonts w:ascii="Arial" w:hAnsi="Arial" w:cs="Arial"/>
                <w:sz w:val="14"/>
                <w:szCs w:val="14"/>
              </w:rPr>
            </w:pPr>
          </w:p>
        </w:tc>
        <w:tc>
          <w:tcPr>
            <w:tcW w:w="5040" w:type="dxa"/>
            <w:tcBorders>
              <w:top w:val="dotted" w:sz="4" w:space="0" w:color="auto"/>
              <w:left w:val="single" w:sz="4" w:space="0" w:color="auto"/>
              <w:bottom w:val="dotted" w:sz="4" w:space="0" w:color="auto"/>
              <w:right w:val="single" w:sz="4" w:space="0" w:color="auto"/>
            </w:tcBorders>
          </w:tcPr>
          <w:p w14:paraId="471272FE" w14:textId="77777777" w:rsidR="00A37F9F" w:rsidRPr="00781E19" w:rsidRDefault="00F55231" w:rsidP="00781E19">
            <w:pPr>
              <w:pStyle w:val="Header"/>
              <w:tabs>
                <w:tab w:val="clear" w:pos="4320"/>
                <w:tab w:val="clear" w:pos="8640"/>
              </w:tabs>
              <w:rPr>
                <w:rFonts w:ascii="Arial" w:hAnsi="Arial"/>
                <w:color w:val="000000"/>
              </w:rPr>
            </w:pPr>
            <w:r w:rsidRPr="00781E19">
              <w:rPr>
                <w:rFonts w:ascii="Arial" w:hAnsi="Arial"/>
                <w:color w:val="000000"/>
              </w:rPr>
              <w:t xml:space="preserve"> </w:t>
            </w:r>
          </w:p>
        </w:tc>
        <w:tc>
          <w:tcPr>
            <w:tcW w:w="236" w:type="dxa"/>
            <w:tcBorders>
              <w:top w:val="nil"/>
              <w:left w:val="single" w:sz="4" w:space="0" w:color="auto"/>
              <w:bottom w:val="nil"/>
              <w:right w:val="nil"/>
            </w:tcBorders>
          </w:tcPr>
          <w:p w14:paraId="29D255C3" w14:textId="77777777" w:rsidR="00A37F9F" w:rsidRPr="00781E19" w:rsidRDefault="00A37F9F" w:rsidP="00482B4A">
            <w:pPr>
              <w:rPr>
                <w:rFonts w:ascii="Arial" w:hAnsi="Arial" w:cs="Arial"/>
              </w:rPr>
            </w:pPr>
          </w:p>
        </w:tc>
        <w:tc>
          <w:tcPr>
            <w:tcW w:w="1384" w:type="dxa"/>
            <w:tcBorders>
              <w:top w:val="nil"/>
              <w:left w:val="nil"/>
              <w:bottom w:val="nil"/>
              <w:right w:val="single" w:sz="4" w:space="0" w:color="auto"/>
            </w:tcBorders>
            <w:vAlign w:val="center"/>
          </w:tcPr>
          <w:p w14:paraId="0530EB5E" w14:textId="77777777" w:rsidR="00A37F9F" w:rsidRPr="00781E19" w:rsidRDefault="00A37F9F" w:rsidP="00482B4A">
            <w:pPr>
              <w:rPr>
                <w:rFonts w:ascii="Arial" w:hAnsi="Arial" w:cs="Arial"/>
                <w:sz w:val="14"/>
                <w:szCs w:val="14"/>
              </w:rPr>
            </w:pPr>
            <w:r w:rsidRPr="00781E19">
              <w:rPr>
                <w:rFonts w:ascii="Arial" w:hAnsi="Arial" w:cs="Arial"/>
                <w:sz w:val="14"/>
                <w:szCs w:val="14"/>
              </w:rPr>
              <w:t>Name</w:t>
            </w:r>
          </w:p>
        </w:tc>
        <w:tc>
          <w:tcPr>
            <w:tcW w:w="5400" w:type="dxa"/>
            <w:tcBorders>
              <w:top w:val="dotted" w:sz="4" w:space="0" w:color="auto"/>
              <w:left w:val="single" w:sz="4" w:space="0" w:color="auto"/>
              <w:bottom w:val="dotted" w:sz="4" w:space="0" w:color="auto"/>
              <w:right w:val="single" w:sz="4" w:space="0" w:color="auto"/>
            </w:tcBorders>
          </w:tcPr>
          <w:p w14:paraId="40C21A3D" w14:textId="77777777" w:rsidR="00A37F9F" w:rsidRPr="00781E19" w:rsidRDefault="00A37F9F" w:rsidP="00482B4A">
            <w:pPr>
              <w:rPr>
                <w:rFonts w:ascii="Arial" w:hAnsi="Arial" w:cs="Arial"/>
                <w:sz w:val="14"/>
                <w:szCs w:val="14"/>
              </w:rPr>
            </w:pPr>
          </w:p>
        </w:tc>
      </w:tr>
      <w:tr w:rsidR="00781E19" w:rsidRPr="00781E19" w14:paraId="3F4608AA" w14:textId="77777777" w:rsidTr="00781E19">
        <w:tc>
          <w:tcPr>
            <w:tcW w:w="3348" w:type="dxa"/>
            <w:vMerge/>
            <w:tcBorders>
              <w:top w:val="nil"/>
              <w:left w:val="nil"/>
              <w:bottom w:val="nil"/>
              <w:right w:val="single" w:sz="4" w:space="0" w:color="auto"/>
            </w:tcBorders>
          </w:tcPr>
          <w:p w14:paraId="40D5277E" w14:textId="77777777" w:rsidR="00A37F9F" w:rsidRPr="00781E19" w:rsidRDefault="00A37F9F" w:rsidP="00482B4A">
            <w:pPr>
              <w:rPr>
                <w:rFonts w:ascii="Arial" w:hAnsi="Arial" w:cs="Arial"/>
                <w:sz w:val="14"/>
                <w:szCs w:val="14"/>
              </w:rPr>
            </w:pPr>
          </w:p>
        </w:tc>
        <w:tc>
          <w:tcPr>
            <w:tcW w:w="5040" w:type="dxa"/>
            <w:tcBorders>
              <w:top w:val="dotted" w:sz="4" w:space="0" w:color="auto"/>
              <w:left w:val="single" w:sz="4" w:space="0" w:color="auto"/>
              <w:bottom w:val="dotted" w:sz="4" w:space="0" w:color="auto"/>
              <w:right w:val="single" w:sz="4" w:space="0" w:color="auto"/>
            </w:tcBorders>
          </w:tcPr>
          <w:p w14:paraId="4C58DFDE" w14:textId="77777777" w:rsidR="00A37F9F" w:rsidRPr="00781E19" w:rsidRDefault="00F55231" w:rsidP="00781E19">
            <w:pPr>
              <w:pStyle w:val="Header"/>
              <w:tabs>
                <w:tab w:val="clear" w:pos="4320"/>
                <w:tab w:val="clear" w:pos="8640"/>
              </w:tabs>
              <w:rPr>
                <w:rFonts w:ascii="Arial" w:hAnsi="Arial"/>
                <w:color w:val="000000"/>
              </w:rPr>
            </w:pPr>
            <w:r w:rsidRPr="00781E19">
              <w:rPr>
                <w:rFonts w:ascii="Arial" w:hAnsi="Arial"/>
                <w:color w:val="000000"/>
              </w:rPr>
              <w:t xml:space="preserve"> </w:t>
            </w:r>
          </w:p>
        </w:tc>
        <w:tc>
          <w:tcPr>
            <w:tcW w:w="236" w:type="dxa"/>
            <w:tcBorders>
              <w:top w:val="nil"/>
              <w:left w:val="single" w:sz="4" w:space="0" w:color="auto"/>
              <w:bottom w:val="nil"/>
              <w:right w:val="nil"/>
            </w:tcBorders>
          </w:tcPr>
          <w:p w14:paraId="0891325A" w14:textId="77777777" w:rsidR="00A37F9F" w:rsidRPr="00781E19" w:rsidRDefault="00A37F9F" w:rsidP="00482B4A">
            <w:pPr>
              <w:rPr>
                <w:rFonts w:ascii="Arial" w:hAnsi="Arial" w:cs="Arial"/>
              </w:rPr>
            </w:pPr>
          </w:p>
        </w:tc>
        <w:tc>
          <w:tcPr>
            <w:tcW w:w="1384" w:type="dxa"/>
            <w:tcBorders>
              <w:top w:val="nil"/>
              <w:left w:val="nil"/>
              <w:bottom w:val="nil"/>
              <w:right w:val="single" w:sz="4" w:space="0" w:color="auto"/>
            </w:tcBorders>
            <w:vAlign w:val="center"/>
          </w:tcPr>
          <w:p w14:paraId="45454CFC" w14:textId="77777777" w:rsidR="00A37F9F" w:rsidRPr="00781E19" w:rsidRDefault="00A37F9F" w:rsidP="00482B4A">
            <w:pPr>
              <w:rPr>
                <w:rFonts w:ascii="Arial" w:hAnsi="Arial" w:cs="Arial"/>
                <w:sz w:val="14"/>
                <w:szCs w:val="14"/>
              </w:rPr>
            </w:pPr>
            <w:r w:rsidRPr="00781E19">
              <w:rPr>
                <w:rFonts w:ascii="Arial" w:hAnsi="Arial" w:cs="Arial"/>
                <w:sz w:val="14"/>
                <w:szCs w:val="14"/>
              </w:rPr>
              <w:t>Address</w:t>
            </w:r>
          </w:p>
        </w:tc>
        <w:tc>
          <w:tcPr>
            <w:tcW w:w="5400" w:type="dxa"/>
            <w:tcBorders>
              <w:top w:val="dotted" w:sz="4" w:space="0" w:color="auto"/>
              <w:left w:val="single" w:sz="4" w:space="0" w:color="auto"/>
              <w:bottom w:val="dotted" w:sz="4" w:space="0" w:color="auto"/>
              <w:right w:val="single" w:sz="4" w:space="0" w:color="auto"/>
            </w:tcBorders>
          </w:tcPr>
          <w:p w14:paraId="0EA7326C" w14:textId="77777777" w:rsidR="00A37F9F" w:rsidRPr="00781E19" w:rsidRDefault="00A37F9F" w:rsidP="00482B4A">
            <w:pPr>
              <w:rPr>
                <w:rFonts w:ascii="Arial" w:hAnsi="Arial" w:cs="Arial"/>
                <w:sz w:val="14"/>
                <w:szCs w:val="14"/>
              </w:rPr>
            </w:pPr>
          </w:p>
        </w:tc>
      </w:tr>
      <w:tr w:rsidR="00781E19" w:rsidRPr="00781E19" w14:paraId="76EA662D" w14:textId="77777777" w:rsidTr="00781E19">
        <w:tc>
          <w:tcPr>
            <w:tcW w:w="3348" w:type="dxa"/>
            <w:vMerge/>
            <w:tcBorders>
              <w:top w:val="nil"/>
              <w:left w:val="nil"/>
              <w:bottom w:val="nil"/>
              <w:right w:val="single" w:sz="4" w:space="0" w:color="auto"/>
            </w:tcBorders>
          </w:tcPr>
          <w:p w14:paraId="7CC73AC5" w14:textId="77777777" w:rsidR="00A37F9F" w:rsidRPr="00781E19" w:rsidRDefault="00A37F9F" w:rsidP="00482B4A">
            <w:pPr>
              <w:rPr>
                <w:rFonts w:ascii="Arial" w:hAnsi="Arial" w:cs="Arial"/>
                <w:sz w:val="14"/>
                <w:szCs w:val="14"/>
              </w:rPr>
            </w:pPr>
          </w:p>
        </w:tc>
        <w:tc>
          <w:tcPr>
            <w:tcW w:w="5040" w:type="dxa"/>
            <w:tcBorders>
              <w:top w:val="dotted" w:sz="4" w:space="0" w:color="auto"/>
              <w:left w:val="single" w:sz="4" w:space="0" w:color="auto"/>
              <w:bottom w:val="dotted" w:sz="4" w:space="0" w:color="auto"/>
              <w:right w:val="single" w:sz="4" w:space="0" w:color="auto"/>
            </w:tcBorders>
          </w:tcPr>
          <w:p w14:paraId="02268FAE" w14:textId="77777777" w:rsidR="00A37F9F" w:rsidRPr="00781E19" w:rsidRDefault="00F55231" w:rsidP="003925F5">
            <w:pPr>
              <w:rPr>
                <w:rFonts w:ascii="Arial" w:hAnsi="Arial"/>
              </w:rPr>
            </w:pPr>
            <w:r w:rsidRPr="00781E19">
              <w:rPr>
                <w:rFonts w:ascii="Arial" w:hAnsi="Arial"/>
              </w:rPr>
              <w:t xml:space="preserve"> </w:t>
            </w:r>
          </w:p>
        </w:tc>
        <w:tc>
          <w:tcPr>
            <w:tcW w:w="236" w:type="dxa"/>
            <w:tcBorders>
              <w:top w:val="nil"/>
              <w:left w:val="single" w:sz="4" w:space="0" w:color="auto"/>
              <w:bottom w:val="nil"/>
              <w:right w:val="nil"/>
            </w:tcBorders>
          </w:tcPr>
          <w:p w14:paraId="1C62C048" w14:textId="77777777" w:rsidR="00A37F9F" w:rsidRPr="00781E19" w:rsidRDefault="00A37F9F" w:rsidP="00482B4A">
            <w:pPr>
              <w:rPr>
                <w:rFonts w:ascii="Arial" w:hAnsi="Arial" w:cs="Arial"/>
              </w:rPr>
            </w:pPr>
          </w:p>
        </w:tc>
        <w:tc>
          <w:tcPr>
            <w:tcW w:w="1384" w:type="dxa"/>
            <w:tcBorders>
              <w:top w:val="nil"/>
              <w:left w:val="nil"/>
              <w:bottom w:val="nil"/>
              <w:right w:val="single" w:sz="4" w:space="0" w:color="auto"/>
            </w:tcBorders>
          </w:tcPr>
          <w:p w14:paraId="13775B3C" w14:textId="77777777" w:rsidR="00A37F9F" w:rsidRPr="00781E19" w:rsidRDefault="00A37F9F" w:rsidP="00482B4A">
            <w:pPr>
              <w:rPr>
                <w:rFonts w:ascii="Arial" w:hAnsi="Arial" w:cs="Arial"/>
                <w:sz w:val="14"/>
                <w:szCs w:val="14"/>
              </w:rPr>
            </w:pPr>
          </w:p>
        </w:tc>
        <w:tc>
          <w:tcPr>
            <w:tcW w:w="5400" w:type="dxa"/>
            <w:tcBorders>
              <w:top w:val="dotted" w:sz="4" w:space="0" w:color="auto"/>
              <w:left w:val="single" w:sz="4" w:space="0" w:color="auto"/>
              <w:bottom w:val="dotted" w:sz="4" w:space="0" w:color="auto"/>
              <w:right w:val="single" w:sz="4" w:space="0" w:color="auto"/>
            </w:tcBorders>
          </w:tcPr>
          <w:p w14:paraId="64F3C571" w14:textId="77777777" w:rsidR="00A37F9F" w:rsidRPr="00781E19" w:rsidRDefault="00A37F9F" w:rsidP="00482B4A">
            <w:pPr>
              <w:rPr>
                <w:rFonts w:ascii="Arial" w:hAnsi="Arial" w:cs="Arial"/>
                <w:sz w:val="14"/>
                <w:szCs w:val="14"/>
              </w:rPr>
            </w:pPr>
          </w:p>
        </w:tc>
      </w:tr>
      <w:tr w:rsidR="00781E19" w:rsidRPr="00781E19" w14:paraId="7BBFD794" w14:textId="77777777" w:rsidTr="00781E19">
        <w:tc>
          <w:tcPr>
            <w:tcW w:w="3348" w:type="dxa"/>
            <w:vMerge/>
            <w:tcBorders>
              <w:top w:val="nil"/>
              <w:left w:val="nil"/>
              <w:bottom w:val="nil"/>
              <w:right w:val="single" w:sz="4" w:space="0" w:color="auto"/>
            </w:tcBorders>
          </w:tcPr>
          <w:p w14:paraId="195EBC4B" w14:textId="77777777" w:rsidR="00A37F9F" w:rsidRPr="00781E19" w:rsidRDefault="00A37F9F" w:rsidP="00482B4A">
            <w:pPr>
              <w:rPr>
                <w:rFonts w:ascii="Arial" w:hAnsi="Arial" w:cs="Arial"/>
                <w:sz w:val="14"/>
                <w:szCs w:val="14"/>
              </w:rPr>
            </w:pPr>
          </w:p>
        </w:tc>
        <w:tc>
          <w:tcPr>
            <w:tcW w:w="5040" w:type="dxa"/>
            <w:tcBorders>
              <w:top w:val="dotted" w:sz="4" w:space="0" w:color="auto"/>
              <w:left w:val="single" w:sz="4" w:space="0" w:color="auto"/>
              <w:bottom w:val="dotted" w:sz="4" w:space="0" w:color="auto"/>
              <w:right w:val="single" w:sz="4" w:space="0" w:color="auto"/>
            </w:tcBorders>
          </w:tcPr>
          <w:p w14:paraId="626A4B1B" w14:textId="77777777" w:rsidR="00A37F9F" w:rsidRPr="00781E19" w:rsidRDefault="00F55231" w:rsidP="00781E19">
            <w:pPr>
              <w:tabs>
                <w:tab w:val="left" w:pos="1859"/>
              </w:tabs>
              <w:rPr>
                <w:rFonts w:ascii="Arial" w:hAnsi="Arial"/>
                <w:color w:val="000000"/>
              </w:rPr>
            </w:pPr>
            <w:r w:rsidRPr="00781E19">
              <w:rPr>
                <w:rFonts w:ascii="Arial" w:hAnsi="Arial"/>
                <w:color w:val="000000"/>
              </w:rPr>
              <w:t xml:space="preserve"> </w:t>
            </w:r>
          </w:p>
        </w:tc>
        <w:tc>
          <w:tcPr>
            <w:tcW w:w="236" w:type="dxa"/>
            <w:tcBorders>
              <w:top w:val="nil"/>
              <w:left w:val="single" w:sz="4" w:space="0" w:color="auto"/>
              <w:bottom w:val="nil"/>
              <w:right w:val="nil"/>
            </w:tcBorders>
          </w:tcPr>
          <w:p w14:paraId="22D03E0D" w14:textId="77777777" w:rsidR="00A37F9F" w:rsidRPr="00781E19" w:rsidRDefault="00A37F9F" w:rsidP="00482B4A">
            <w:pPr>
              <w:rPr>
                <w:rFonts w:ascii="Arial" w:hAnsi="Arial" w:cs="Arial"/>
              </w:rPr>
            </w:pPr>
          </w:p>
        </w:tc>
        <w:tc>
          <w:tcPr>
            <w:tcW w:w="1384" w:type="dxa"/>
            <w:tcBorders>
              <w:top w:val="nil"/>
              <w:left w:val="nil"/>
              <w:bottom w:val="nil"/>
              <w:right w:val="single" w:sz="4" w:space="0" w:color="auto"/>
            </w:tcBorders>
          </w:tcPr>
          <w:p w14:paraId="29E93A23" w14:textId="77777777" w:rsidR="00A37F9F" w:rsidRPr="00781E19" w:rsidRDefault="00A37F9F" w:rsidP="00482B4A">
            <w:pPr>
              <w:rPr>
                <w:rFonts w:ascii="Arial" w:hAnsi="Arial" w:cs="Arial"/>
                <w:sz w:val="14"/>
                <w:szCs w:val="14"/>
              </w:rPr>
            </w:pPr>
          </w:p>
        </w:tc>
        <w:tc>
          <w:tcPr>
            <w:tcW w:w="5400" w:type="dxa"/>
            <w:tcBorders>
              <w:top w:val="dotted" w:sz="4" w:space="0" w:color="auto"/>
              <w:left w:val="single" w:sz="4" w:space="0" w:color="auto"/>
              <w:bottom w:val="dotted" w:sz="4" w:space="0" w:color="auto"/>
              <w:right w:val="single" w:sz="4" w:space="0" w:color="auto"/>
            </w:tcBorders>
          </w:tcPr>
          <w:p w14:paraId="73681A24" w14:textId="77777777" w:rsidR="00A37F9F" w:rsidRPr="00781E19" w:rsidRDefault="00A37F9F" w:rsidP="00482B4A">
            <w:pPr>
              <w:rPr>
                <w:rFonts w:ascii="Arial" w:hAnsi="Arial" w:cs="Arial"/>
                <w:sz w:val="14"/>
                <w:szCs w:val="14"/>
              </w:rPr>
            </w:pPr>
          </w:p>
        </w:tc>
      </w:tr>
      <w:tr w:rsidR="00781E19" w:rsidRPr="00781E19" w14:paraId="143E890B" w14:textId="77777777" w:rsidTr="00781E19">
        <w:tc>
          <w:tcPr>
            <w:tcW w:w="3348" w:type="dxa"/>
            <w:vMerge/>
            <w:tcBorders>
              <w:top w:val="nil"/>
              <w:left w:val="nil"/>
              <w:bottom w:val="nil"/>
              <w:right w:val="single" w:sz="4" w:space="0" w:color="auto"/>
            </w:tcBorders>
          </w:tcPr>
          <w:p w14:paraId="09BE3664" w14:textId="77777777" w:rsidR="00217D89" w:rsidRPr="00781E19" w:rsidRDefault="00217D89" w:rsidP="00482B4A">
            <w:pPr>
              <w:rPr>
                <w:rFonts w:ascii="Arial" w:hAnsi="Arial" w:cs="Arial"/>
                <w:sz w:val="14"/>
                <w:szCs w:val="14"/>
              </w:rPr>
            </w:pPr>
          </w:p>
        </w:tc>
        <w:tc>
          <w:tcPr>
            <w:tcW w:w="5040" w:type="dxa"/>
            <w:tcBorders>
              <w:top w:val="dotted" w:sz="4" w:space="0" w:color="auto"/>
              <w:left w:val="single" w:sz="4" w:space="0" w:color="auto"/>
              <w:bottom w:val="single" w:sz="4" w:space="0" w:color="auto"/>
              <w:right w:val="single" w:sz="4" w:space="0" w:color="auto"/>
            </w:tcBorders>
          </w:tcPr>
          <w:p w14:paraId="613943E9" w14:textId="77777777" w:rsidR="00217D89" w:rsidRPr="00781E19" w:rsidRDefault="00217D89" w:rsidP="005D40C6">
            <w:pPr>
              <w:rPr>
                <w:rFonts w:ascii="Arial" w:hAnsi="Arial"/>
              </w:rPr>
            </w:pPr>
            <w:r w:rsidRPr="00781E19">
              <w:rPr>
                <w:rFonts w:ascii="Arial" w:hAnsi="Arial"/>
              </w:rPr>
              <w:t xml:space="preserve"> </w:t>
            </w:r>
          </w:p>
        </w:tc>
        <w:tc>
          <w:tcPr>
            <w:tcW w:w="236" w:type="dxa"/>
            <w:tcBorders>
              <w:top w:val="nil"/>
              <w:left w:val="single" w:sz="4" w:space="0" w:color="auto"/>
              <w:bottom w:val="nil"/>
              <w:right w:val="nil"/>
            </w:tcBorders>
          </w:tcPr>
          <w:p w14:paraId="6CEF3A94" w14:textId="77777777" w:rsidR="00217D89" w:rsidRPr="00781E19" w:rsidRDefault="00217D89" w:rsidP="00482B4A">
            <w:pPr>
              <w:rPr>
                <w:rFonts w:ascii="Arial" w:hAnsi="Arial" w:cs="Arial"/>
              </w:rPr>
            </w:pPr>
          </w:p>
        </w:tc>
        <w:tc>
          <w:tcPr>
            <w:tcW w:w="1384" w:type="dxa"/>
            <w:tcBorders>
              <w:top w:val="nil"/>
              <w:left w:val="nil"/>
              <w:bottom w:val="nil"/>
              <w:right w:val="single" w:sz="4" w:space="0" w:color="auto"/>
            </w:tcBorders>
          </w:tcPr>
          <w:p w14:paraId="30A7200D" w14:textId="77777777" w:rsidR="00217D89" w:rsidRPr="00781E19" w:rsidRDefault="00217D89" w:rsidP="00482B4A">
            <w:pPr>
              <w:rPr>
                <w:rFonts w:ascii="Arial" w:hAnsi="Arial" w:cs="Arial"/>
                <w:sz w:val="14"/>
                <w:szCs w:val="14"/>
              </w:rPr>
            </w:pPr>
          </w:p>
        </w:tc>
        <w:tc>
          <w:tcPr>
            <w:tcW w:w="5400" w:type="dxa"/>
            <w:tcBorders>
              <w:top w:val="dotted" w:sz="4" w:space="0" w:color="auto"/>
              <w:left w:val="single" w:sz="4" w:space="0" w:color="auto"/>
              <w:bottom w:val="single" w:sz="4" w:space="0" w:color="auto"/>
              <w:right w:val="single" w:sz="4" w:space="0" w:color="auto"/>
            </w:tcBorders>
          </w:tcPr>
          <w:p w14:paraId="168555F0" w14:textId="77777777" w:rsidR="00217D89" w:rsidRPr="00781E19" w:rsidRDefault="00217D89" w:rsidP="00482B4A">
            <w:pPr>
              <w:rPr>
                <w:rFonts w:ascii="Arial" w:hAnsi="Arial" w:cs="Arial"/>
                <w:sz w:val="14"/>
                <w:szCs w:val="14"/>
              </w:rPr>
            </w:pPr>
          </w:p>
        </w:tc>
      </w:tr>
    </w:tbl>
    <w:p w14:paraId="3E1C2EF5" w14:textId="77777777" w:rsidR="00482B4A" w:rsidRPr="005D32CF" w:rsidRDefault="00482B4A" w:rsidP="00482B4A">
      <w:pPr>
        <w:rPr>
          <w:rFonts w:ascii="Arial" w:hAnsi="Arial" w:cs="Arial"/>
        </w:rPr>
      </w:pPr>
    </w:p>
    <w:p w14:paraId="5A423D2D" w14:textId="77777777" w:rsidR="00482B4A" w:rsidRPr="00520A2F" w:rsidRDefault="00482B4A" w:rsidP="00482B4A">
      <w:pPr>
        <w:rPr>
          <w:rFonts w:ascii="Arial" w:hAnsi="Arial" w:cs="Arial"/>
          <w:b/>
          <w:u w:val="single"/>
        </w:rPr>
      </w:pPr>
      <w:r>
        <w:rPr>
          <w:rFonts w:ascii="Arial" w:hAnsi="Arial" w:cs="Arial"/>
          <w:b/>
          <w:u w:val="single"/>
        </w:rPr>
        <w:t xml:space="preserve">PART 1: </w:t>
      </w:r>
      <w:r w:rsidRPr="00520A2F">
        <w:rPr>
          <w:rFonts w:ascii="Arial" w:hAnsi="Arial" w:cs="Arial"/>
          <w:b/>
          <w:u w:val="single"/>
        </w:rPr>
        <w:t>Property for which Small Business Rate Relief is being claimed and the valuation period for which relief is being sought</w:t>
      </w:r>
    </w:p>
    <w:p w14:paraId="3A31CED3" w14:textId="77777777" w:rsidR="00482B4A" w:rsidRPr="00584005" w:rsidRDefault="00482B4A" w:rsidP="00482B4A">
      <w:pPr>
        <w:rPr>
          <w:rFonts w:ascii="Arial" w:hAnsi="Arial" w:cs="Arial"/>
          <w:sz w:val="12"/>
          <w:szCs w:val="12"/>
        </w:rPr>
      </w:pPr>
    </w:p>
    <w:p w14:paraId="23D84893" w14:textId="77777777" w:rsidR="00482B4A" w:rsidRDefault="00482B4A" w:rsidP="00482B4A">
      <w:pPr>
        <w:rPr>
          <w:rFonts w:ascii="Arial" w:hAnsi="Arial" w:cs="Arial"/>
          <w:sz w:val="14"/>
          <w:szCs w:val="14"/>
        </w:rPr>
      </w:pPr>
      <w:r>
        <w:rPr>
          <w:rFonts w:ascii="Arial" w:hAnsi="Arial" w:cs="Arial"/>
          <w:sz w:val="14"/>
          <w:szCs w:val="14"/>
        </w:rPr>
        <w:t xml:space="preserve">If the following property is </w:t>
      </w:r>
      <w:r>
        <w:rPr>
          <w:rFonts w:ascii="Arial" w:hAnsi="Arial" w:cs="Arial"/>
          <w:b/>
          <w:sz w:val="14"/>
          <w:szCs w:val="14"/>
        </w:rPr>
        <w:t>NOT</w:t>
      </w:r>
      <w:r>
        <w:rPr>
          <w:rFonts w:ascii="Arial" w:hAnsi="Arial" w:cs="Arial"/>
          <w:sz w:val="14"/>
          <w:szCs w:val="14"/>
        </w:rPr>
        <w:t xml:space="preserve"> the one for which you wish to claim relief, please enter the details of the property you do wish to claim relief for in the space provided below.</w:t>
      </w:r>
    </w:p>
    <w:p w14:paraId="3B64F3AA" w14:textId="77777777" w:rsidR="00482B4A" w:rsidRPr="005D32CF" w:rsidRDefault="00482B4A" w:rsidP="00482B4A">
      <w:pPr>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860"/>
        <w:gridCol w:w="2340"/>
        <w:gridCol w:w="3060"/>
      </w:tblGrid>
      <w:tr w:rsidR="00781E19" w:rsidRPr="00781E19" w14:paraId="1FC7C65A" w14:textId="77777777" w:rsidTr="00781E19">
        <w:tc>
          <w:tcPr>
            <w:tcW w:w="5148" w:type="dxa"/>
            <w:tcBorders>
              <w:top w:val="single" w:sz="4" w:space="0" w:color="auto"/>
              <w:left w:val="single" w:sz="4" w:space="0" w:color="auto"/>
              <w:bottom w:val="single" w:sz="4" w:space="0" w:color="auto"/>
              <w:right w:val="single" w:sz="4" w:space="0" w:color="auto"/>
            </w:tcBorders>
          </w:tcPr>
          <w:p w14:paraId="2AE48671" w14:textId="77777777" w:rsidR="00482B4A" w:rsidRPr="00781E19" w:rsidRDefault="00482B4A" w:rsidP="00482B4A">
            <w:pPr>
              <w:rPr>
                <w:rFonts w:ascii="Arial" w:hAnsi="Arial" w:cs="Arial"/>
                <w:b/>
                <w:sz w:val="14"/>
                <w:szCs w:val="14"/>
              </w:rPr>
            </w:pPr>
            <w:r w:rsidRPr="00781E19">
              <w:rPr>
                <w:rFonts w:ascii="Arial" w:hAnsi="Arial" w:cs="Arial"/>
                <w:b/>
                <w:sz w:val="14"/>
                <w:szCs w:val="14"/>
              </w:rPr>
              <w:t>PROPERTY DESCRIPTION</w:t>
            </w:r>
          </w:p>
        </w:tc>
        <w:tc>
          <w:tcPr>
            <w:tcW w:w="4860" w:type="dxa"/>
            <w:tcBorders>
              <w:top w:val="single" w:sz="4" w:space="0" w:color="auto"/>
              <w:left w:val="single" w:sz="4" w:space="0" w:color="auto"/>
              <w:bottom w:val="single" w:sz="4" w:space="0" w:color="auto"/>
              <w:right w:val="single" w:sz="4" w:space="0" w:color="auto"/>
            </w:tcBorders>
          </w:tcPr>
          <w:p w14:paraId="1C06740C" w14:textId="77777777" w:rsidR="00482B4A" w:rsidRPr="00781E19" w:rsidRDefault="00482B4A" w:rsidP="00482B4A">
            <w:pPr>
              <w:rPr>
                <w:rFonts w:ascii="Arial" w:hAnsi="Arial" w:cs="Arial"/>
                <w:b/>
                <w:sz w:val="14"/>
                <w:szCs w:val="14"/>
              </w:rPr>
            </w:pPr>
            <w:r w:rsidRPr="00781E19">
              <w:rPr>
                <w:rFonts w:ascii="Arial" w:hAnsi="Arial" w:cs="Arial"/>
                <w:b/>
                <w:sz w:val="14"/>
                <w:szCs w:val="14"/>
              </w:rPr>
              <w:t>PROPERTY ADDRESS</w:t>
            </w:r>
          </w:p>
        </w:tc>
        <w:tc>
          <w:tcPr>
            <w:tcW w:w="2340" w:type="dxa"/>
            <w:tcBorders>
              <w:top w:val="single" w:sz="4" w:space="0" w:color="auto"/>
              <w:left w:val="single" w:sz="4" w:space="0" w:color="auto"/>
              <w:bottom w:val="single" w:sz="4" w:space="0" w:color="auto"/>
              <w:right w:val="single" w:sz="4" w:space="0" w:color="auto"/>
            </w:tcBorders>
          </w:tcPr>
          <w:p w14:paraId="3E9E9F6A" w14:textId="77777777" w:rsidR="00482B4A" w:rsidRPr="00781E19" w:rsidRDefault="00482B4A" w:rsidP="00781E19">
            <w:pPr>
              <w:jc w:val="center"/>
              <w:rPr>
                <w:rFonts w:ascii="Arial" w:hAnsi="Arial" w:cs="Arial"/>
                <w:b/>
                <w:sz w:val="14"/>
                <w:szCs w:val="14"/>
              </w:rPr>
            </w:pPr>
            <w:r w:rsidRPr="00781E19">
              <w:rPr>
                <w:rFonts w:ascii="Arial" w:hAnsi="Arial" w:cs="Arial"/>
                <w:b/>
                <w:sz w:val="14"/>
                <w:szCs w:val="14"/>
              </w:rPr>
              <w:t>POST CODE</w:t>
            </w:r>
          </w:p>
        </w:tc>
        <w:tc>
          <w:tcPr>
            <w:tcW w:w="3060" w:type="dxa"/>
            <w:tcBorders>
              <w:top w:val="single" w:sz="4" w:space="0" w:color="auto"/>
              <w:left w:val="single" w:sz="4" w:space="0" w:color="auto"/>
              <w:bottom w:val="single" w:sz="4" w:space="0" w:color="auto"/>
              <w:right w:val="single" w:sz="4" w:space="0" w:color="auto"/>
            </w:tcBorders>
          </w:tcPr>
          <w:p w14:paraId="6656820B" w14:textId="3B37C81B" w:rsidR="00482B4A" w:rsidRPr="00781E19" w:rsidRDefault="005C7CB3" w:rsidP="002F649F">
            <w:pPr>
              <w:jc w:val="center"/>
              <w:rPr>
                <w:rFonts w:ascii="Arial" w:hAnsi="Arial" w:cs="Arial"/>
                <w:b/>
                <w:sz w:val="14"/>
                <w:szCs w:val="14"/>
              </w:rPr>
            </w:pPr>
            <w:r w:rsidRPr="001F62B9">
              <w:rPr>
                <w:rFonts w:ascii="Arial" w:hAnsi="Arial" w:cs="Arial"/>
                <w:b/>
                <w:sz w:val="14"/>
                <w:szCs w:val="14"/>
              </w:rPr>
              <w:t>2023</w:t>
            </w:r>
            <w:r w:rsidRPr="00781E19">
              <w:rPr>
                <w:rFonts w:ascii="Arial" w:hAnsi="Arial" w:cs="Arial"/>
                <w:b/>
                <w:sz w:val="14"/>
                <w:szCs w:val="14"/>
              </w:rPr>
              <w:t xml:space="preserve"> </w:t>
            </w:r>
            <w:r w:rsidR="00482B4A" w:rsidRPr="00781E19">
              <w:rPr>
                <w:rFonts w:ascii="Arial" w:hAnsi="Arial" w:cs="Arial"/>
                <w:b/>
                <w:sz w:val="14"/>
                <w:szCs w:val="14"/>
              </w:rPr>
              <w:t>RATING LIST RATEABLE VALUE</w:t>
            </w:r>
          </w:p>
        </w:tc>
      </w:tr>
      <w:tr w:rsidR="00781E19" w:rsidRPr="00781E19" w14:paraId="55E5E480" w14:textId="77777777" w:rsidTr="00781E19">
        <w:trPr>
          <w:trHeight w:val="355"/>
        </w:trPr>
        <w:tc>
          <w:tcPr>
            <w:tcW w:w="5148" w:type="dxa"/>
            <w:tcBorders>
              <w:top w:val="single" w:sz="4" w:space="0" w:color="auto"/>
              <w:left w:val="single" w:sz="4" w:space="0" w:color="auto"/>
              <w:bottom w:val="nil"/>
              <w:right w:val="single" w:sz="4" w:space="0" w:color="auto"/>
            </w:tcBorders>
          </w:tcPr>
          <w:p w14:paraId="4E1122D1" w14:textId="77777777" w:rsidR="00070128" w:rsidRPr="00781E19" w:rsidRDefault="00F55231" w:rsidP="00482B4A">
            <w:pPr>
              <w:rPr>
                <w:rFonts w:ascii="Arial" w:hAnsi="Arial" w:cs="Arial"/>
              </w:rPr>
            </w:pPr>
            <w:r w:rsidRPr="00781E19">
              <w:rPr>
                <w:rFonts w:ascii="Arial" w:hAnsi="Arial" w:cs="Arial"/>
              </w:rPr>
              <w:t xml:space="preserve"> </w:t>
            </w:r>
          </w:p>
        </w:tc>
        <w:tc>
          <w:tcPr>
            <w:tcW w:w="4860" w:type="dxa"/>
            <w:tcBorders>
              <w:top w:val="single" w:sz="4" w:space="0" w:color="auto"/>
              <w:left w:val="single" w:sz="4" w:space="0" w:color="auto"/>
              <w:bottom w:val="nil"/>
              <w:right w:val="single" w:sz="4" w:space="0" w:color="auto"/>
            </w:tcBorders>
          </w:tcPr>
          <w:p w14:paraId="027187A4" w14:textId="77777777" w:rsidR="00070128" w:rsidRPr="00781E19" w:rsidRDefault="00070128" w:rsidP="00070128">
            <w:pPr>
              <w:rPr>
                <w:rFonts w:ascii="Arial" w:hAnsi="Arial"/>
              </w:rPr>
            </w:pPr>
          </w:p>
        </w:tc>
        <w:tc>
          <w:tcPr>
            <w:tcW w:w="2340" w:type="dxa"/>
            <w:tcBorders>
              <w:top w:val="single" w:sz="4" w:space="0" w:color="auto"/>
              <w:left w:val="single" w:sz="4" w:space="0" w:color="auto"/>
              <w:bottom w:val="nil"/>
              <w:right w:val="single" w:sz="4" w:space="0" w:color="auto"/>
            </w:tcBorders>
          </w:tcPr>
          <w:p w14:paraId="586D5EA4" w14:textId="77777777" w:rsidR="00070128" w:rsidRPr="00781E19" w:rsidRDefault="00070128" w:rsidP="0002795F">
            <w:pPr>
              <w:rPr>
                <w:rFonts w:ascii="Arial" w:hAnsi="Arial" w:cs="Arial"/>
              </w:rPr>
            </w:pPr>
          </w:p>
        </w:tc>
        <w:tc>
          <w:tcPr>
            <w:tcW w:w="3060" w:type="dxa"/>
            <w:tcBorders>
              <w:top w:val="single" w:sz="4" w:space="0" w:color="auto"/>
              <w:left w:val="single" w:sz="4" w:space="0" w:color="auto"/>
              <w:bottom w:val="nil"/>
              <w:right w:val="single" w:sz="4" w:space="0" w:color="auto"/>
            </w:tcBorders>
          </w:tcPr>
          <w:p w14:paraId="76D49F08" w14:textId="77777777" w:rsidR="00070128" w:rsidRPr="00781E19" w:rsidRDefault="00070128" w:rsidP="00781E19">
            <w:pPr>
              <w:jc w:val="center"/>
              <w:rPr>
                <w:rFonts w:ascii="Arial" w:hAnsi="Arial" w:cs="Arial"/>
              </w:rPr>
            </w:pPr>
          </w:p>
        </w:tc>
      </w:tr>
      <w:tr w:rsidR="00781E19" w:rsidRPr="00781E19" w14:paraId="0DB5A591" w14:textId="77777777" w:rsidTr="00781E19">
        <w:tc>
          <w:tcPr>
            <w:tcW w:w="5148" w:type="dxa"/>
            <w:tcBorders>
              <w:top w:val="nil"/>
              <w:left w:val="single" w:sz="4" w:space="0" w:color="auto"/>
              <w:bottom w:val="nil"/>
              <w:right w:val="single" w:sz="4" w:space="0" w:color="auto"/>
            </w:tcBorders>
          </w:tcPr>
          <w:p w14:paraId="6F7BE03C" w14:textId="77777777" w:rsidR="00070128" w:rsidRPr="00781E19" w:rsidRDefault="00F55231" w:rsidP="00482B4A">
            <w:pPr>
              <w:rPr>
                <w:rFonts w:ascii="Arial" w:hAnsi="Arial" w:cs="Arial"/>
                <w:sz w:val="18"/>
                <w:szCs w:val="18"/>
              </w:rPr>
            </w:pPr>
            <w:r w:rsidRPr="00781E19">
              <w:rPr>
                <w:rFonts w:ascii="Arial" w:hAnsi="Arial" w:cs="Arial"/>
                <w:sz w:val="18"/>
                <w:szCs w:val="18"/>
              </w:rPr>
              <w:t xml:space="preserve"> </w:t>
            </w:r>
          </w:p>
        </w:tc>
        <w:tc>
          <w:tcPr>
            <w:tcW w:w="4860" w:type="dxa"/>
            <w:tcBorders>
              <w:top w:val="nil"/>
              <w:left w:val="single" w:sz="4" w:space="0" w:color="auto"/>
              <w:bottom w:val="nil"/>
              <w:right w:val="single" w:sz="4" w:space="0" w:color="auto"/>
            </w:tcBorders>
          </w:tcPr>
          <w:p w14:paraId="7E56408D" w14:textId="77777777" w:rsidR="00070128" w:rsidRPr="00781E19" w:rsidRDefault="00F55231" w:rsidP="00781E19">
            <w:pPr>
              <w:pStyle w:val="Header"/>
              <w:tabs>
                <w:tab w:val="clear" w:pos="4320"/>
                <w:tab w:val="clear" w:pos="8640"/>
              </w:tabs>
              <w:rPr>
                <w:rFonts w:ascii="Arial" w:hAnsi="Arial"/>
                <w:color w:val="000000"/>
              </w:rPr>
            </w:pPr>
            <w:r w:rsidRPr="00781E19">
              <w:rPr>
                <w:rFonts w:ascii="Arial" w:hAnsi="Arial"/>
                <w:color w:val="000000"/>
              </w:rPr>
              <w:t xml:space="preserve"> </w:t>
            </w:r>
          </w:p>
        </w:tc>
        <w:tc>
          <w:tcPr>
            <w:tcW w:w="2340" w:type="dxa"/>
            <w:tcBorders>
              <w:top w:val="nil"/>
              <w:left w:val="single" w:sz="4" w:space="0" w:color="auto"/>
              <w:bottom w:val="nil"/>
              <w:right w:val="single" w:sz="4" w:space="0" w:color="auto"/>
            </w:tcBorders>
          </w:tcPr>
          <w:p w14:paraId="4DF74AA5" w14:textId="77777777" w:rsidR="00070128" w:rsidRPr="00781E19" w:rsidRDefault="00F55231" w:rsidP="00482B4A">
            <w:pPr>
              <w:rPr>
                <w:rFonts w:ascii="Arial" w:hAnsi="Arial" w:cs="Arial"/>
                <w:sz w:val="18"/>
                <w:szCs w:val="18"/>
              </w:rPr>
            </w:pPr>
            <w:r w:rsidRPr="00781E19">
              <w:rPr>
                <w:rFonts w:ascii="Arial" w:hAnsi="Arial" w:cs="Arial"/>
                <w:sz w:val="18"/>
                <w:szCs w:val="18"/>
              </w:rPr>
              <w:t xml:space="preserve"> </w:t>
            </w:r>
          </w:p>
        </w:tc>
        <w:tc>
          <w:tcPr>
            <w:tcW w:w="3060" w:type="dxa"/>
            <w:tcBorders>
              <w:top w:val="nil"/>
              <w:left w:val="single" w:sz="4" w:space="0" w:color="auto"/>
              <w:bottom w:val="nil"/>
              <w:right w:val="single" w:sz="4" w:space="0" w:color="auto"/>
            </w:tcBorders>
          </w:tcPr>
          <w:p w14:paraId="22F78BA9" w14:textId="77777777" w:rsidR="00070128" w:rsidRPr="00781E19" w:rsidRDefault="00F55231" w:rsidP="00482B4A">
            <w:pPr>
              <w:rPr>
                <w:rFonts w:ascii="Arial" w:hAnsi="Arial" w:cs="Arial"/>
                <w:sz w:val="18"/>
                <w:szCs w:val="18"/>
              </w:rPr>
            </w:pPr>
            <w:r w:rsidRPr="00781E19">
              <w:rPr>
                <w:rFonts w:ascii="Arial" w:hAnsi="Arial" w:cs="Arial"/>
                <w:sz w:val="18"/>
                <w:szCs w:val="18"/>
              </w:rPr>
              <w:t xml:space="preserve"> </w:t>
            </w:r>
          </w:p>
        </w:tc>
      </w:tr>
      <w:tr w:rsidR="00781E19" w:rsidRPr="00781E19" w14:paraId="1A4335E2" w14:textId="77777777" w:rsidTr="00781E19">
        <w:tc>
          <w:tcPr>
            <w:tcW w:w="5148" w:type="dxa"/>
            <w:tcBorders>
              <w:top w:val="nil"/>
              <w:left w:val="single" w:sz="4" w:space="0" w:color="auto"/>
              <w:bottom w:val="nil"/>
              <w:right w:val="single" w:sz="4" w:space="0" w:color="auto"/>
            </w:tcBorders>
          </w:tcPr>
          <w:p w14:paraId="0C9D76FB" w14:textId="77777777" w:rsidR="00070128" w:rsidRPr="00781E19" w:rsidRDefault="00070128" w:rsidP="00482B4A">
            <w:pPr>
              <w:rPr>
                <w:rFonts w:ascii="Arial" w:hAnsi="Arial" w:cs="Arial"/>
                <w:sz w:val="14"/>
                <w:szCs w:val="14"/>
              </w:rPr>
            </w:pPr>
          </w:p>
        </w:tc>
        <w:tc>
          <w:tcPr>
            <w:tcW w:w="4860" w:type="dxa"/>
            <w:tcBorders>
              <w:top w:val="nil"/>
              <w:left w:val="single" w:sz="4" w:space="0" w:color="auto"/>
              <w:bottom w:val="nil"/>
              <w:right w:val="single" w:sz="4" w:space="0" w:color="auto"/>
            </w:tcBorders>
          </w:tcPr>
          <w:p w14:paraId="0FEA43B8" w14:textId="77777777" w:rsidR="00070128" w:rsidRPr="00781E19" w:rsidRDefault="00F55231" w:rsidP="00781E19">
            <w:pPr>
              <w:pStyle w:val="Header"/>
              <w:tabs>
                <w:tab w:val="clear" w:pos="4320"/>
                <w:tab w:val="clear" w:pos="8640"/>
              </w:tabs>
              <w:rPr>
                <w:rFonts w:ascii="Arial" w:hAnsi="Arial"/>
                <w:color w:val="000000"/>
              </w:rPr>
            </w:pPr>
            <w:r w:rsidRPr="00781E19">
              <w:rPr>
                <w:rFonts w:ascii="Arial" w:hAnsi="Arial"/>
                <w:color w:val="000000"/>
              </w:rPr>
              <w:t xml:space="preserve"> </w:t>
            </w:r>
          </w:p>
        </w:tc>
        <w:tc>
          <w:tcPr>
            <w:tcW w:w="2340" w:type="dxa"/>
            <w:tcBorders>
              <w:top w:val="nil"/>
              <w:left w:val="single" w:sz="4" w:space="0" w:color="auto"/>
              <w:bottom w:val="nil"/>
              <w:right w:val="single" w:sz="4" w:space="0" w:color="auto"/>
            </w:tcBorders>
          </w:tcPr>
          <w:p w14:paraId="293496BA" w14:textId="77777777" w:rsidR="00070128" w:rsidRPr="00781E19" w:rsidRDefault="00070128" w:rsidP="00482B4A">
            <w:pPr>
              <w:rPr>
                <w:rFonts w:ascii="Arial" w:hAnsi="Arial" w:cs="Arial"/>
                <w:sz w:val="14"/>
                <w:szCs w:val="14"/>
              </w:rPr>
            </w:pPr>
          </w:p>
        </w:tc>
        <w:tc>
          <w:tcPr>
            <w:tcW w:w="3060" w:type="dxa"/>
            <w:tcBorders>
              <w:top w:val="nil"/>
              <w:left w:val="single" w:sz="4" w:space="0" w:color="auto"/>
              <w:bottom w:val="nil"/>
              <w:right w:val="single" w:sz="4" w:space="0" w:color="auto"/>
            </w:tcBorders>
          </w:tcPr>
          <w:p w14:paraId="61872FD7" w14:textId="77777777" w:rsidR="00070128" w:rsidRPr="00781E19" w:rsidRDefault="00070128" w:rsidP="00482B4A">
            <w:pPr>
              <w:rPr>
                <w:rFonts w:ascii="Arial" w:hAnsi="Arial" w:cs="Arial"/>
                <w:sz w:val="14"/>
                <w:szCs w:val="14"/>
              </w:rPr>
            </w:pPr>
          </w:p>
        </w:tc>
      </w:tr>
      <w:tr w:rsidR="00781E19" w:rsidRPr="00781E19" w14:paraId="7569F1E6" w14:textId="77777777" w:rsidTr="00781E19">
        <w:trPr>
          <w:trHeight w:val="643"/>
        </w:trPr>
        <w:tc>
          <w:tcPr>
            <w:tcW w:w="5148" w:type="dxa"/>
            <w:tcBorders>
              <w:top w:val="single" w:sz="4" w:space="0" w:color="auto"/>
              <w:left w:val="single" w:sz="4" w:space="0" w:color="auto"/>
              <w:bottom w:val="single" w:sz="4" w:space="0" w:color="auto"/>
              <w:right w:val="single" w:sz="4" w:space="0" w:color="auto"/>
            </w:tcBorders>
          </w:tcPr>
          <w:p w14:paraId="1F76CC5C" w14:textId="77777777" w:rsidR="00070128" w:rsidRPr="00781E19" w:rsidRDefault="00070128" w:rsidP="00482B4A">
            <w:pPr>
              <w:rPr>
                <w:rFonts w:ascii="Arial" w:hAnsi="Arial" w:cs="Arial"/>
                <w:sz w:val="14"/>
                <w:szCs w:val="14"/>
              </w:rPr>
            </w:pPr>
          </w:p>
        </w:tc>
        <w:tc>
          <w:tcPr>
            <w:tcW w:w="4860" w:type="dxa"/>
            <w:tcBorders>
              <w:top w:val="single" w:sz="4" w:space="0" w:color="auto"/>
              <w:left w:val="single" w:sz="4" w:space="0" w:color="auto"/>
              <w:bottom w:val="single" w:sz="4" w:space="0" w:color="auto"/>
              <w:right w:val="single" w:sz="4" w:space="0" w:color="auto"/>
            </w:tcBorders>
          </w:tcPr>
          <w:p w14:paraId="2B8AB42C" w14:textId="77777777" w:rsidR="00070128" w:rsidRPr="00781E19" w:rsidRDefault="00070128" w:rsidP="00482B4A">
            <w:pPr>
              <w:rPr>
                <w:rFonts w:ascii="Arial" w:hAnsi="Arial" w:cs="Arial"/>
                <w:sz w:val="14"/>
                <w:szCs w:val="14"/>
              </w:rPr>
            </w:pPr>
          </w:p>
        </w:tc>
        <w:tc>
          <w:tcPr>
            <w:tcW w:w="2340" w:type="dxa"/>
            <w:tcBorders>
              <w:top w:val="single" w:sz="4" w:space="0" w:color="auto"/>
              <w:left w:val="single" w:sz="4" w:space="0" w:color="auto"/>
              <w:bottom w:val="single" w:sz="4" w:space="0" w:color="auto"/>
              <w:right w:val="single" w:sz="4" w:space="0" w:color="auto"/>
            </w:tcBorders>
          </w:tcPr>
          <w:p w14:paraId="032ED228" w14:textId="77777777" w:rsidR="00070128" w:rsidRPr="00781E19" w:rsidRDefault="00070128" w:rsidP="00482B4A">
            <w:pPr>
              <w:rPr>
                <w:rFonts w:ascii="Arial" w:hAnsi="Arial" w:cs="Arial"/>
                <w:sz w:val="14"/>
                <w:szCs w:val="14"/>
              </w:rPr>
            </w:pPr>
          </w:p>
        </w:tc>
        <w:tc>
          <w:tcPr>
            <w:tcW w:w="3060" w:type="dxa"/>
            <w:tcBorders>
              <w:top w:val="single" w:sz="4" w:space="0" w:color="auto"/>
              <w:left w:val="single" w:sz="4" w:space="0" w:color="auto"/>
              <w:bottom w:val="single" w:sz="4" w:space="0" w:color="auto"/>
              <w:right w:val="single" w:sz="4" w:space="0" w:color="auto"/>
            </w:tcBorders>
          </w:tcPr>
          <w:p w14:paraId="3640F7A9" w14:textId="77777777" w:rsidR="00070128" w:rsidRPr="00781E19" w:rsidRDefault="00070128" w:rsidP="00482B4A">
            <w:pPr>
              <w:rPr>
                <w:rFonts w:ascii="Arial" w:hAnsi="Arial" w:cs="Arial"/>
                <w:sz w:val="14"/>
                <w:szCs w:val="14"/>
              </w:rPr>
            </w:pPr>
          </w:p>
        </w:tc>
      </w:tr>
    </w:tbl>
    <w:p w14:paraId="7C71FDC9" w14:textId="77777777" w:rsidR="00482B4A" w:rsidRDefault="00482B4A" w:rsidP="00482B4A">
      <w:pPr>
        <w:rPr>
          <w:rFonts w:ascii="Arial" w:hAnsi="Arial"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7020"/>
      </w:tblGrid>
      <w:tr w:rsidR="00482B4A" w:rsidRPr="00781E19" w14:paraId="05DB7430" w14:textId="77777777" w:rsidTr="00781E19">
        <w:tc>
          <w:tcPr>
            <w:tcW w:w="8388" w:type="dxa"/>
            <w:tcBorders>
              <w:right w:val="single" w:sz="4" w:space="0" w:color="auto"/>
            </w:tcBorders>
            <w:vAlign w:val="center"/>
          </w:tcPr>
          <w:p w14:paraId="3C220453" w14:textId="77777777" w:rsidR="00482B4A" w:rsidRPr="00781E19" w:rsidRDefault="00482B4A" w:rsidP="00482B4A">
            <w:pPr>
              <w:rPr>
                <w:rFonts w:ascii="Arial" w:hAnsi="Arial" w:cs="Arial"/>
                <w:sz w:val="14"/>
                <w:szCs w:val="14"/>
              </w:rPr>
            </w:pPr>
            <w:r w:rsidRPr="00781E19">
              <w:rPr>
                <w:rFonts w:ascii="Arial" w:hAnsi="Arial" w:cs="Arial"/>
                <w:sz w:val="14"/>
                <w:szCs w:val="14"/>
              </w:rPr>
              <w:t>If the period shown to the right is not the valuation period you wish to claim relief for, please cross out and state the correct period.</w:t>
            </w:r>
          </w:p>
        </w:tc>
        <w:tc>
          <w:tcPr>
            <w:tcW w:w="7020" w:type="dxa"/>
            <w:tcBorders>
              <w:top w:val="single" w:sz="4" w:space="0" w:color="auto"/>
              <w:left w:val="single" w:sz="4" w:space="0" w:color="auto"/>
              <w:bottom w:val="single" w:sz="4" w:space="0" w:color="auto"/>
              <w:right w:val="single" w:sz="4" w:space="0" w:color="auto"/>
            </w:tcBorders>
            <w:vAlign w:val="center"/>
          </w:tcPr>
          <w:p w14:paraId="000CCB2F" w14:textId="77777777" w:rsidR="00482B4A" w:rsidRPr="00781E19" w:rsidRDefault="00F55231" w:rsidP="00482B4A">
            <w:pPr>
              <w:rPr>
                <w:rFonts w:ascii="Arial" w:hAnsi="Arial" w:cs="Arial"/>
                <w:b/>
                <w:color w:val="C0C0C0"/>
              </w:rPr>
            </w:pPr>
            <w:r w:rsidRPr="00781E19">
              <w:rPr>
                <w:rFonts w:ascii="Arial" w:hAnsi="Arial" w:cs="Arial"/>
                <w:b/>
                <w:color w:val="C0C0C0"/>
              </w:rPr>
              <w:t>DD/MM/YY – DD/MM/YY</w:t>
            </w:r>
          </w:p>
        </w:tc>
      </w:tr>
    </w:tbl>
    <w:p w14:paraId="4F050C10" w14:textId="77777777" w:rsidR="00482B4A" w:rsidRDefault="00482B4A" w:rsidP="00482B4A">
      <w:pPr>
        <w:rPr>
          <w:rFonts w:ascii="Arial" w:hAnsi="Arial" w:cs="Arial"/>
        </w:rPr>
      </w:pPr>
    </w:p>
    <w:p w14:paraId="0FAC92E8" w14:textId="77777777" w:rsidR="00482B4A" w:rsidRPr="00520A2F" w:rsidRDefault="00482B4A" w:rsidP="00482B4A">
      <w:pPr>
        <w:rPr>
          <w:rFonts w:ascii="Arial" w:hAnsi="Arial" w:cs="Arial"/>
          <w:u w:val="single"/>
        </w:rPr>
      </w:pPr>
      <w:r>
        <w:rPr>
          <w:rFonts w:ascii="Arial" w:hAnsi="Arial" w:cs="Arial"/>
          <w:b/>
          <w:u w:val="single"/>
        </w:rPr>
        <w:t xml:space="preserve">PART 2: </w:t>
      </w:r>
      <w:r w:rsidRPr="00520A2F">
        <w:rPr>
          <w:rFonts w:ascii="Arial" w:hAnsi="Arial" w:cs="Arial"/>
          <w:b/>
          <w:u w:val="single"/>
        </w:rPr>
        <w:t>Additional Properties</w:t>
      </w:r>
    </w:p>
    <w:p w14:paraId="6A8C8E6B" w14:textId="77777777" w:rsidR="00482B4A" w:rsidRPr="00584005" w:rsidRDefault="00482B4A" w:rsidP="00482B4A">
      <w:pPr>
        <w:rPr>
          <w:rFonts w:ascii="Arial" w:hAnsi="Arial" w:cs="Arial"/>
          <w:sz w:val="12"/>
          <w:szCs w:val="12"/>
        </w:rPr>
      </w:pPr>
    </w:p>
    <w:p w14:paraId="2D408B4B" w14:textId="77777777" w:rsidR="00482B4A" w:rsidRDefault="00482B4A" w:rsidP="00482B4A">
      <w:pPr>
        <w:rPr>
          <w:rFonts w:ascii="Arial" w:hAnsi="Arial" w:cs="Arial"/>
          <w:sz w:val="14"/>
          <w:szCs w:val="14"/>
        </w:rPr>
      </w:pPr>
      <w:r>
        <w:rPr>
          <w:rFonts w:ascii="Arial" w:hAnsi="Arial" w:cs="Arial"/>
          <w:sz w:val="14"/>
          <w:szCs w:val="14"/>
        </w:rPr>
        <w:t xml:space="preserve">In the space provided, please list all other non-domestic properties that you occupy in Kensington and elsewhere in </w:t>
      </w:r>
      <w:smartTag w:uri="urn:schemas-microsoft-com:office:smarttags" w:element="place">
        <w:smartTag w:uri="urn:schemas-microsoft-com:office:smarttags" w:element="country-region">
          <w:r>
            <w:rPr>
              <w:rFonts w:ascii="Arial" w:hAnsi="Arial" w:cs="Arial"/>
              <w:sz w:val="14"/>
              <w:szCs w:val="14"/>
            </w:rPr>
            <w:t>England</w:t>
          </w:r>
        </w:smartTag>
      </w:smartTag>
      <w:r>
        <w:rPr>
          <w:rFonts w:ascii="Arial" w:hAnsi="Arial" w:cs="Arial"/>
          <w:sz w:val="14"/>
          <w:szCs w:val="14"/>
        </w:rPr>
        <w:t>.  (</w:t>
      </w:r>
      <w:r>
        <w:rPr>
          <w:rFonts w:ascii="Arial" w:hAnsi="Arial" w:cs="Arial"/>
          <w:i/>
          <w:sz w:val="14"/>
          <w:szCs w:val="14"/>
        </w:rPr>
        <w:t>If you need more space, list any additional properties on a separate sheet of paper and enclose it with this form.</w:t>
      </w:r>
      <w:r>
        <w:rPr>
          <w:rFonts w:ascii="Arial" w:hAnsi="Arial" w:cs="Arial"/>
          <w:sz w:val="14"/>
          <w:szCs w:val="14"/>
        </w:rPr>
        <w:t>)</w:t>
      </w:r>
    </w:p>
    <w:p w14:paraId="202C8FB8" w14:textId="77777777" w:rsidR="00482B4A" w:rsidRPr="005D32CF" w:rsidRDefault="00482B4A" w:rsidP="00482B4A">
      <w:pPr>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3726"/>
        <w:gridCol w:w="5308"/>
        <w:gridCol w:w="1247"/>
        <w:gridCol w:w="2946"/>
      </w:tblGrid>
      <w:tr w:rsidR="00781E19" w:rsidRPr="00781E19" w14:paraId="2DAF8315" w14:textId="77777777" w:rsidTr="00781E19">
        <w:tc>
          <w:tcPr>
            <w:tcW w:w="2268" w:type="dxa"/>
          </w:tcPr>
          <w:p w14:paraId="689246A8" w14:textId="77777777" w:rsidR="00482B4A" w:rsidRPr="00781E19" w:rsidRDefault="00482B4A" w:rsidP="00482B4A">
            <w:pPr>
              <w:rPr>
                <w:rFonts w:ascii="Arial" w:hAnsi="Arial" w:cs="Arial"/>
                <w:b/>
                <w:sz w:val="14"/>
                <w:szCs w:val="14"/>
              </w:rPr>
            </w:pPr>
            <w:r w:rsidRPr="00781E19">
              <w:rPr>
                <w:rFonts w:ascii="Arial" w:hAnsi="Arial" w:cs="Arial"/>
                <w:b/>
                <w:sz w:val="14"/>
                <w:szCs w:val="14"/>
              </w:rPr>
              <w:t>PROPERTY REFERENCE NO.</w:t>
            </w:r>
          </w:p>
        </w:tc>
        <w:tc>
          <w:tcPr>
            <w:tcW w:w="3780" w:type="dxa"/>
          </w:tcPr>
          <w:p w14:paraId="4EAD7971" w14:textId="77777777" w:rsidR="00482B4A" w:rsidRPr="00781E19" w:rsidRDefault="00482B4A" w:rsidP="00482B4A">
            <w:pPr>
              <w:rPr>
                <w:rFonts w:ascii="Arial" w:hAnsi="Arial" w:cs="Arial"/>
                <w:b/>
                <w:sz w:val="14"/>
                <w:szCs w:val="14"/>
              </w:rPr>
            </w:pPr>
            <w:r w:rsidRPr="00781E19">
              <w:rPr>
                <w:rFonts w:ascii="Arial" w:hAnsi="Arial" w:cs="Arial"/>
                <w:b/>
                <w:sz w:val="14"/>
                <w:szCs w:val="14"/>
              </w:rPr>
              <w:t>PROPERTY DESCRIPTION</w:t>
            </w:r>
          </w:p>
        </w:tc>
        <w:tc>
          <w:tcPr>
            <w:tcW w:w="5400" w:type="dxa"/>
          </w:tcPr>
          <w:p w14:paraId="7018B8CB" w14:textId="77777777" w:rsidR="00482B4A" w:rsidRPr="00781E19" w:rsidRDefault="00482B4A" w:rsidP="00482B4A">
            <w:pPr>
              <w:rPr>
                <w:rFonts w:ascii="Arial" w:hAnsi="Arial" w:cs="Arial"/>
                <w:b/>
                <w:sz w:val="14"/>
                <w:szCs w:val="14"/>
              </w:rPr>
            </w:pPr>
            <w:r w:rsidRPr="00781E19">
              <w:rPr>
                <w:rFonts w:ascii="Arial" w:hAnsi="Arial" w:cs="Arial"/>
                <w:b/>
                <w:sz w:val="14"/>
                <w:szCs w:val="14"/>
              </w:rPr>
              <w:t>PROPERTY ADDRESS</w:t>
            </w:r>
          </w:p>
        </w:tc>
        <w:tc>
          <w:tcPr>
            <w:tcW w:w="1260" w:type="dxa"/>
          </w:tcPr>
          <w:p w14:paraId="7F762E4A" w14:textId="77777777" w:rsidR="00482B4A" w:rsidRPr="00781E19" w:rsidRDefault="00482B4A" w:rsidP="00781E19">
            <w:pPr>
              <w:jc w:val="center"/>
              <w:rPr>
                <w:rFonts w:ascii="Arial" w:hAnsi="Arial" w:cs="Arial"/>
                <w:b/>
                <w:sz w:val="14"/>
                <w:szCs w:val="14"/>
              </w:rPr>
            </w:pPr>
            <w:r w:rsidRPr="00781E19">
              <w:rPr>
                <w:rFonts w:ascii="Arial" w:hAnsi="Arial" w:cs="Arial"/>
                <w:b/>
                <w:sz w:val="14"/>
                <w:szCs w:val="14"/>
              </w:rPr>
              <w:t>POST CODE</w:t>
            </w:r>
          </w:p>
        </w:tc>
        <w:tc>
          <w:tcPr>
            <w:tcW w:w="2988" w:type="dxa"/>
          </w:tcPr>
          <w:p w14:paraId="73DAD879" w14:textId="441A0556" w:rsidR="00482B4A" w:rsidRPr="00781E19" w:rsidRDefault="005C7CB3" w:rsidP="002F649F">
            <w:pPr>
              <w:jc w:val="center"/>
              <w:rPr>
                <w:rFonts w:ascii="Arial" w:hAnsi="Arial" w:cs="Arial"/>
                <w:b/>
                <w:sz w:val="14"/>
                <w:szCs w:val="14"/>
              </w:rPr>
            </w:pPr>
            <w:r w:rsidRPr="001F62B9">
              <w:rPr>
                <w:rFonts w:ascii="Arial" w:hAnsi="Arial" w:cs="Arial"/>
                <w:b/>
                <w:sz w:val="14"/>
                <w:szCs w:val="14"/>
              </w:rPr>
              <w:t>2023</w:t>
            </w:r>
            <w:r w:rsidR="00482B4A" w:rsidRPr="00781E19">
              <w:rPr>
                <w:rFonts w:ascii="Arial" w:hAnsi="Arial" w:cs="Arial"/>
                <w:b/>
                <w:sz w:val="14"/>
                <w:szCs w:val="14"/>
              </w:rPr>
              <w:t xml:space="preserve"> RATING LIST RATEABLE VALUE</w:t>
            </w:r>
          </w:p>
        </w:tc>
      </w:tr>
      <w:tr w:rsidR="00781E19" w:rsidRPr="00781E19" w14:paraId="343CE37A" w14:textId="77777777" w:rsidTr="00781E19">
        <w:trPr>
          <w:trHeight w:val="633"/>
        </w:trPr>
        <w:tc>
          <w:tcPr>
            <w:tcW w:w="2268" w:type="dxa"/>
          </w:tcPr>
          <w:p w14:paraId="41449079" w14:textId="77777777" w:rsidR="00482B4A" w:rsidRPr="00781E19" w:rsidRDefault="00482B4A" w:rsidP="00482B4A">
            <w:pPr>
              <w:rPr>
                <w:rFonts w:ascii="Arial" w:hAnsi="Arial" w:cs="Arial"/>
                <w:sz w:val="14"/>
                <w:szCs w:val="14"/>
              </w:rPr>
            </w:pPr>
          </w:p>
        </w:tc>
        <w:tc>
          <w:tcPr>
            <w:tcW w:w="3780" w:type="dxa"/>
          </w:tcPr>
          <w:p w14:paraId="7E67559C" w14:textId="77777777" w:rsidR="00482B4A" w:rsidRPr="00781E19" w:rsidRDefault="00482B4A" w:rsidP="00482B4A">
            <w:pPr>
              <w:rPr>
                <w:rFonts w:ascii="Arial" w:hAnsi="Arial" w:cs="Arial"/>
                <w:sz w:val="14"/>
                <w:szCs w:val="14"/>
              </w:rPr>
            </w:pPr>
          </w:p>
        </w:tc>
        <w:tc>
          <w:tcPr>
            <w:tcW w:w="5400" w:type="dxa"/>
          </w:tcPr>
          <w:p w14:paraId="5D4C31D7" w14:textId="77777777" w:rsidR="00482B4A" w:rsidRPr="00781E19" w:rsidRDefault="00482B4A" w:rsidP="00482B4A">
            <w:pPr>
              <w:rPr>
                <w:rFonts w:ascii="Arial" w:hAnsi="Arial" w:cs="Arial"/>
                <w:sz w:val="14"/>
                <w:szCs w:val="14"/>
              </w:rPr>
            </w:pPr>
          </w:p>
        </w:tc>
        <w:tc>
          <w:tcPr>
            <w:tcW w:w="1260" w:type="dxa"/>
          </w:tcPr>
          <w:p w14:paraId="4F20DBCC" w14:textId="77777777" w:rsidR="00482B4A" w:rsidRPr="00781E19" w:rsidRDefault="00482B4A" w:rsidP="00781E19">
            <w:pPr>
              <w:jc w:val="center"/>
              <w:rPr>
                <w:rFonts w:ascii="Arial" w:hAnsi="Arial" w:cs="Arial"/>
                <w:sz w:val="14"/>
                <w:szCs w:val="14"/>
              </w:rPr>
            </w:pPr>
          </w:p>
        </w:tc>
        <w:tc>
          <w:tcPr>
            <w:tcW w:w="2988" w:type="dxa"/>
          </w:tcPr>
          <w:p w14:paraId="3A9D0105" w14:textId="77777777" w:rsidR="00482B4A" w:rsidRPr="00781E19" w:rsidRDefault="00482B4A" w:rsidP="00781E19">
            <w:pPr>
              <w:jc w:val="center"/>
              <w:rPr>
                <w:rFonts w:ascii="Arial" w:hAnsi="Arial" w:cs="Arial"/>
                <w:sz w:val="14"/>
                <w:szCs w:val="14"/>
              </w:rPr>
            </w:pPr>
          </w:p>
        </w:tc>
      </w:tr>
      <w:tr w:rsidR="00781E19" w:rsidRPr="00781E19" w14:paraId="3EB7771C" w14:textId="77777777" w:rsidTr="00781E19">
        <w:trPr>
          <w:trHeight w:val="633"/>
        </w:trPr>
        <w:tc>
          <w:tcPr>
            <w:tcW w:w="2268" w:type="dxa"/>
          </w:tcPr>
          <w:p w14:paraId="1EEF7DD0" w14:textId="77777777" w:rsidR="00482B4A" w:rsidRPr="00781E19" w:rsidRDefault="00482B4A" w:rsidP="00482B4A">
            <w:pPr>
              <w:rPr>
                <w:rFonts w:ascii="Arial" w:hAnsi="Arial" w:cs="Arial"/>
                <w:sz w:val="14"/>
                <w:szCs w:val="14"/>
              </w:rPr>
            </w:pPr>
          </w:p>
        </w:tc>
        <w:tc>
          <w:tcPr>
            <w:tcW w:w="3780" w:type="dxa"/>
          </w:tcPr>
          <w:p w14:paraId="64BA5AC5" w14:textId="77777777" w:rsidR="00482B4A" w:rsidRPr="00781E19" w:rsidRDefault="00482B4A" w:rsidP="00482B4A">
            <w:pPr>
              <w:rPr>
                <w:rFonts w:ascii="Arial" w:hAnsi="Arial" w:cs="Arial"/>
                <w:sz w:val="14"/>
                <w:szCs w:val="14"/>
              </w:rPr>
            </w:pPr>
          </w:p>
        </w:tc>
        <w:tc>
          <w:tcPr>
            <w:tcW w:w="5400" w:type="dxa"/>
          </w:tcPr>
          <w:p w14:paraId="5C3918F9" w14:textId="77777777" w:rsidR="00482B4A" w:rsidRPr="00781E19" w:rsidRDefault="00482B4A" w:rsidP="00482B4A">
            <w:pPr>
              <w:rPr>
                <w:rFonts w:ascii="Arial" w:hAnsi="Arial" w:cs="Arial"/>
                <w:sz w:val="14"/>
                <w:szCs w:val="14"/>
              </w:rPr>
            </w:pPr>
          </w:p>
        </w:tc>
        <w:tc>
          <w:tcPr>
            <w:tcW w:w="1260" w:type="dxa"/>
          </w:tcPr>
          <w:p w14:paraId="157FE765" w14:textId="77777777" w:rsidR="00482B4A" w:rsidRPr="00781E19" w:rsidRDefault="00482B4A" w:rsidP="00781E19">
            <w:pPr>
              <w:jc w:val="center"/>
              <w:rPr>
                <w:rFonts w:ascii="Arial" w:hAnsi="Arial" w:cs="Arial"/>
                <w:sz w:val="14"/>
                <w:szCs w:val="14"/>
              </w:rPr>
            </w:pPr>
          </w:p>
        </w:tc>
        <w:tc>
          <w:tcPr>
            <w:tcW w:w="2988" w:type="dxa"/>
          </w:tcPr>
          <w:p w14:paraId="66DCC67C" w14:textId="77777777" w:rsidR="00482B4A" w:rsidRPr="00781E19" w:rsidRDefault="00482B4A" w:rsidP="00781E19">
            <w:pPr>
              <w:jc w:val="center"/>
              <w:rPr>
                <w:rFonts w:ascii="Arial" w:hAnsi="Arial" w:cs="Arial"/>
                <w:sz w:val="14"/>
                <w:szCs w:val="14"/>
              </w:rPr>
            </w:pPr>
          </w:p>
        </w:tc>
      </w:tr>
    </w:tbl>
    <w:p w14:paraId="1F6154E0" w14:textId="77777777" w:rsidR="00482B4A" w:rsidRPr="007E2D60" w:rsidRDefault="00482B4A" w:rsidP="00482B4A">
      <w:pPr>
        <w:rPr>
          <w:rFonts w:ascii="Arial" w:hAnsi="Arial" w:cs="Arial"/>
          <w:b/>
        </w:rPr>
      </w:pPr>
    </w:p>
    <w:p w14:paraId="7401D7D5" w14:textId="77777777" w:rsidR="00482B4A" w:rsidRDefault="00482B4A" w:rsidP="00482B4A">
      <w:pPr>
        <w:rPr>
          <w:rFonts w:ascii="Arial" w:hAnsi="Arial" w:cs="Arial"/>
          <w:b/>
          <w:u w:val="single"/>
        </w:rPr>
      </w:pPr>
      <w:r>
        <w:rPr>
          <w:rFonts w:ascii="Arial" w:hAnsi="Arial" w:cs="Arial"/>
          <w:b/>
          <w:u w:val="single"/>
        </w:rPr>
        <w:t xml:space="preserve">PART 3: </w:t>
      </w:r>
      <w:r w:rsidRPr="007E2D60">
        <w:rPr>
          <w:rFonts w:ascii="Arial" w:hAnsi="Arial" w:cs="Arial"/>
          <w:b/>
          <w:u w:val="single"/>
        </w:rPr>
        <w:t>D</w:t>
      </w:r>
      <w:r>
        <w:rPr>
          <w:rFonts w:ascii="Arial" w:hAnsi="Arial" w:cs="Arial"/>
          <w:b/>
          <w:u w:val="single"/>
        </w:rPr>
        <w:t>eclaration</w:t>
      </w:r>
    </w:p>
    <w:p w14:paraId="05C20B02" w14:textId="77777777" w:rsidR="00482B4A" w:rsidRPr="00F55231" w:rsidRDefault="00482B4A" w:rsidP="00F55231">
      <w:pPr>
        <w:jc w:val="center"/>
        <w:rPr>
          <w:rFonts w:ascii="Arial" w:hAnsi="Arial" w:cs="Arial"/>
          <w:b/>
          <w:color w:val="C0C0C0"/>
          <w:sz w:val="12"/>
          <w:szCs w:val="12"/>
        </w:rPr>
      </w:pPr>
    </w:p>
    <w:p w14:paraId="002CEC53" w14:textId="77777777" w:rsidR="00482B4A" w:rsidRDefault="00482B4A" w:rsidP="00482B4A">
      <w:pPr>
        <w:rPr>
          <w:rFonts w:ascii="Arial" w:hAnsi="Arial" w:cs="Arial"/>
          <w:sz w:val="14"/>
          <w:szCs w:val="14"/>
        </w:rPr>
      </w:pPr>
      <w:r>
        <w:rPr>
          <w:rFonts w:ascii="Arial" w:hAnsi="Arial" w:cs="Arial"/>
          <w:b/>
          <w:sz w:val="14"/>
          <w:szCs w:val="14"/>
        </w:rPr>
        <w:t xml:space="preserve">I confirm that the hereditaments listed above are the only hereditaments in </w:t>
      </w:r>
      <w:smartTag w:uri="urn:schemas-microsoft-com:office:smarttags" w:element="place">
        <w:smartTag w:uri="urn:schemas-microsoft-com:office:smarttags" w:element="country-region">
          <w:r>
            <w:rPr>
              <w:rFonts w:ascii="Arial" w:hAnsi="Arial" w:cs="Arial"/>
              <w:b/>
              <w:sz w:val="14"/>
              <w:szCs w:val="14"/>
            </w:rPr>
            <w:t>England</w:t>
          </w:r>
        </w:smartTag>
      </w:smartTag>
      <w:r>
        <w:rPr>
          <w:rFonts w:ascii="Arial" w:hAnsi="Arial" w:cs="Arial"/>
          <w:b/>
          <w:sz w:val="14"/>
          <w:szCs w:val="14"/>
        </w:rPr>
        <w:t xml:space="preserve"> occupied by:</w:t>
      </w:r>
      <w:r>
        <w:rPr>
          <w:rFonts w:ascii="Arial" w:hAnsi="Arial" w:cs="Arial"/>
          <w:sz w:val="14"/>
          <w:szCs w:val="14"/>
        </w:rPr>
        <w:tab/>
      </w:r>
      <w:r w:rsidR="00A37F9F">
        <w:rPr>
          <w:rFonts w:ascii="Arial" w:hAnsi="Arial" w:cs="Arial"/>
          <w:sz w:val="14"/>
          <w:szCs w:val="14"/>
        </w:rPr>
        <w:t xml:space="preserve"> </w:t>
      </w:r>
      <w:r w:rsidR="00F55231" w:rsidRPr="00F55231">
        <w:rPr>
          <w:rFonts w:ascii="Arial" w:hAnsi="Arial" w:cs="Arial"/>
          <w:color w:val="C0C0C0"/>
          <w:sz w:val="14"/>
          <w:szCs w:val="14"/>
        </w:rPr>
        <w:t>INSERT A/C NAME</w:t>
      </w:r>
      <w:r>
        <w:rPr>
          <w:rFonts w:ascii="Arial" w:hAnsi="Arial" w:cs="Arial"/>
          <w:sz w:val="14"/>
          <w:szCs w:val="14"/>
        </w:rPr>
        <w:tab/>
      </w:r>
    </w:p>
    <w:p w14:paraId="5672E027" w14:textId="77777777" w:rsidR="00482B4A" w:rsidRDefault="00482B4A" w:rsidP="00482B4A">
      <w:pPr>
        <w:rPr>
          <w:rFonts w:ascii="Arial" w:hAnsi="Arial"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9"/>
        <w:gridCol w:w="712"/>
        <w:gridCol w:w="4789"/>
        <w:gridCol w:w="712"/>
        <w:gridCol w:w="4718"/>
      </w:tblGrid>
      <w:tr w:rsidR="00781E19" w:rsidRPr="00781E19" w14:paraId="5A7D072E" w14:textId="77777777" w:rsidTr="00781E19">
        <w:tc>
          <w:tcPr>
            <w:tcW w:w="4608" w:type="dxa"/>
            <w:tcBorders>
              <w:top w:val="dotted" w:sz="4" w:space="0" w:color="auto"/>
              <w:left w:val="nil"/>
              <w:bottom w:val="dotted" w:sz="4" w:space="0" w:color="auto"/>
              <w:right w:val="nil"/>
            </w:tcBorders>
          </w:tcPr>
          <w:p w14:paraId="100E1442" w14:textId="77777777" w:rsidR="00482B4A" w:rsidRPr="00781E19" w:rsidRDefault="00482B4A" w:rsidP="00482B4A">
            <w:pPr>
              <w:rPr>
                <w:rFonts w:ascii="Arial" w:hAnsi="Arial" w:cs="Arial"/>
                <w:b/>
                <w:i/>
                <w:sz w:val="4"/>
                <w:szCs w:val="4"/>
              </w:rPr>
            </w:pPr>
          </w:p>
          <w:p w14:paraId="072BF2E9" w14:textId="77777777" w:rsidR="007A50C4" w:rsidRPr="00781E19" w:rsidRDefault="007A50C4" w:rsidP="00781E19">
            <w:pPr>
              <w:jc w:val="center"/>
              <w:rPr>
                <w:rFonts w:ascii="Arial" w:hAnsi="Arial" w:cs="Arial"/>
                <w:b/>
                <w:i/>
                <w:sz w:val="14"/>
                <w:szCs w:val="14"/>
              </w:rPr>
            </w:pPr>
          </w:p>
          <w:p w14:paraId="3C127A56" w14:textId="77777777" w:rsidR="007A50C4" w:rsidRPr="00781E19" w:rsidRDefault="007A50C4" w:rsidP="00781E19">
            <w:pPr>
              <w:jc w:val="center"/>
              <w:rPr>
                <w:rFonts w:ascii="Arial" w:hAnsi="Arial" w:cs="Arial"/>
                <w:b/>
                <w:i/>
                <w:sz w:val="14"/>
                <w:szCs w:val="14"/>
              </w:rPr>
            </w:pPr>
          </w:p>
          <w:p w14:paraId="2BEBF6BB" w14:textId="77777777" w:rsidR="00482B4A" w:rsidRPr="00781E19" w:rsidRDefault="00482B4A" w:rsidP="00781E19">
            <w:pPr>
              <w:jc w:val="center"/>
              <w:rPr>
                <w:rFonts w:ascii="Arial" w:hAnsi="Arial" w:cs="Arial"/>
                <w:b/>
                <w:i/>
                <w:sz w:val="14"/>
                <w:szCs w:val="14"/>
              </w:rPr>
            </w:pPr>
            <w:r w:rsidRPr="00781E19">
              <w:rPr>
                <w:rFonts w:ascii="Arial" w:hAnsi="Arial" w:cs="Arial"/>
                <w:b/>
                <w:i/>
                <w:sz w:val="14"/>
                <w:szCs w:val="14"/>
              </w:rPr>
              <w:t>(Signature of ratepayer/person authorised to sign)</w:t>
            </w:r>
          </w:p>
          <w:p w14:paraId="16653456" w14:textId="77777777" w:rsidR="00482B4A" w:rsidRPr="00781E19" w:rsidRDefault="00482B4A" w:rsidP="00781E19">
            <w:pPr>
              <w:jc w:val="center"/>
              <w:rPr>
                <w:rFonts w:ascii="Arial" w:hAnsi="Arial" w:cs="Arial"/>
                <w:b/>
                <w:i/>
                <w:sz w:val="14"/>
                <w:szCs w:val="14"/>
              </w:rPr>
            </w:pPr>
          </w:p>
          <w:p w14:paraId="439576E6" w14:textId="77777777" w:rsidR="00482B4A" w:rsidRPr="00781E19" w:rsidRDefault="00482B4A" w:rsidP="00781E19">
            <w:pPr>
              <w:jc w:val="center"/>
              <w:rPr>
                <w:rFonts w:ascii="Arial" w:hAnsi="Arial" w:cs="Arial"/>
                <w:b/>
                <w:i/>
                <w:sz w:val="14"/>
                <w:szCs w:val="14"/>
              </w:rPr>
            </w:pPr>
          </w:p>
        </w:tc>
        <w:tc>
          <w:tcPr>
            <w:tcW w:w="720" w:type="dxa"/>
            <w:tcBorders>
              <w:top w:val="nil"/>
              <w:left w:val="nil"/>
              <w:bottom w:val="nil"/>
              <w:right w:val="nil"/>
            </w:tcBorders>
          </w:tcPr>
          <w:p w14:paraId="57FF1D1C" w14:textId="77777777" w:rsidR="00482B4A" w:rsidRPr="00781E19" w:rsidRDefault="00482B4A" w:rsidP="00482B4A">
            <w:pPr>
              <w:rPr>
                <w:rFonts w:ascii="Arial" w:hAnsi="Arial" w:cs="Arial"/>
                <w:b/>
                <w:i/>
                <w:sz w:val="14"/>
                <w:szCs w:val="14"/>
              </w:rPr>
            </w:pPr>
          </w:p>
        </w:tc>
        <w:tc>
          <w:tcPr>
            <w:tcW w:w="4860" w:type="dxa"/>
            <w:tcBorders>
              <w:top w:val="dotted" w:sz="4" w:space="0" w:color="auto"/>
              <w:left w:val="nil"/>
              <w:bottom w:val="dotted" w:sz="4" w:space="0" w:color="auto"/>
              <w:right w:val="nil"/>
            </w:tcBorders>
          </w:tcPr>
          <w:p w14:paraId="710CA6EB" w14:textId="77777777" w:rsidR="00482B4A" w:rsidRPr="00781E19" w:rsidRDefault="00482B4A" w:rsidP="00482B4A">
            <w:pPr>
              <w:rPr>
                <w:rFonts w:ascii="Arial" w:hAnsi="Arial" w:cs="Arial"/>
                <w:b/>
                <w:i/>
                <w:sz w:val="4"/>
                <w:szCs w:val="4"/>
              </w:rPr>
            </w:pPr>
          </w:p>
          <w:p w14:paraId="0D6C66DB" w14:textId="77777777" w:rsidR="007A50C4" w:rsidRPr="00781E19" w:rsidRDefault="007A50C4" w:rsidP="00781E19">
            <w:pPr>
              <w:jc w:val="center"/>
              <w:rPr>
                <w:rFonts w:ascii="Arial" w:hAnsi="Arial" w:cs="Arial"/>
                <w:b/>
                <w:i/>
                <w:sz w:val="14"/>
                <w:szCs w:val="14"/>
              </w:rPr>
            </w:pPr>
          </w:p>
          <w:p w14:paraId="12B29F2D" w14:textId="77777777" w:rsidR="007A50C4" w:rsidRPr="00781E19" w:rsidRDefault="007A50C4" w:rsidP="00781E19">
            <w:pPr>
              <w:jc w:val="center"/>
              <w:rPr>
                <w:rFonts w:ascii="Arial" w:hAnsi="Arial" w:cs="Arial"/>
                <w:b/>
                <w:i/>
                <w:sz w:val="14"/>
                <w:szCs w:val="14"/>
              </w:rPr>
            </w:pPr>
          </w:p>
          <w:p w14:paraId="69913CFD" w14:textId="77777777" w:rsidR="00482B4A" w:rsidRPr="00781E19" w:rsidRDefault="00482B4A" w:rsidP="00781E19">
            <w:pPr>
              <w:jc w:val="center"/>
              <w:rPr>
                <w:rFonts w:ascii="Arial" w:hAnsi="Arial" w:cs="Arial"/>
                <w:b/>
                <w:i/>
                <w:sz w:val="14"/>
                <w:szCs w:val="14"/>
              </w:rPr>
            </w:pPr>
            <w:r w:rsidRPr="00781E19">
              <w:rPr>
                <w:rFonts w:ascii="Arial" w:hAnsi="Arial" w:cs="Arial"/>
                <w:b/>
                <w:i/>
                <w:sz w:val="14"/>
                <w:szCs w:val="14"/>
              </w:rPr>
              <w:t>(Capacity of person signing)</w:t>
            </w:r>
          </w:p>
        </w:tc>
        <w:tc>
          <w:tcPr>
            <w:tcW w:w="720" w:type="dxa"/>
            <w:tcBorders>
              <w:top w:val="nil"/>
              <w:left w:val="nil"/>
              <w:bottom w:val="nil"/>
              <w:right w:val="nil"/>
            </w:tcBorders>
          </w:tcPr>
          <w:p w14:paraId="03DDA63B" w14:textId="77777777" w:rsidR="00482B4A" w:rsidRPr="00781E19" w:rsidRDefault="00482B4A" w:rsidP="00482B4A">
            <w:pPr>
              <w:rPr>
                <w:rFonts w:ascii="Arial" w:hAnsi="Arial" w:cs="Arial"/>
                <w:b/>
                <w:i/>
                <w:sz w:val="14"/>
                <w:szCs w:val="14"/>
              </w:rPr>
            </w:pPr>
          </w:p>
        </w:tc>
        <w:tc>
          <w:tcPr>
            <w:tcW w:w="4788" w:type="dxa"/>
            <w:tcBorders>
              <w:top w:val="dotted" w:sz="4" w:space="0" w:color="auto"/>
              <w:left w:val="nil"/>
              <w:bottom w:val="dotted" w:sz="4" w:space="0" w:color="auto"/>
              <w:right w:val="nil"/>
            </w:tcBorders>
          </w:tcPr>
          <w:p w14:paraId="693EE39F" w14:textId="77777777" w:rsidR="00482B4A" w:rsidRPr="00781E19" w:rsidRDefault="00482B4A" w:rsidP="00781E19">
            <w:pPr>
              <w:jc w:val="center"/>
              <w:rPr>
                <w:rFonts w:ascii="Arial" w:hAnsi="Arial" w:cs="Arial"/>
                <w:b/>
                <w:i/>
                <w:sz w:val="4"/>
                <w:szCs w:val="4"/>
              </w:rPr>
            </w:pPr>
          </w:p>
          <w:p w14:paraId="2CAF41D3" w14:textId="77777777" w:rsidR="00482B4A" w:rsidRPr="00781E19" w:rsidRDefault="00482B4A" w:rsidP="00781E19">
            <w:pPr>
              <w:jc w:val="center"/>
              <w:rPr>
                <w:rFonts w:ascii="Arial" w:hAnsi="Arial" w:cs="Arial"/>
                <w:b/>
                <w:i/>
                <w:sz w:val="14"/>
                <w:szCs w:val="14"/>
              </w:rPr>
            </w:pPr>
            <w:r w:rsidRPr="00781E19">
              <w:rPr>
                <w:rFonts w:ascii="Arial" w:hAnsi="Arial" w:cs="Arial"/>
                <w:b/>
                <w:i/>
                <w:sz w:val="14"/>
                <w:szCs w:val="14"/>
              </w:rPr>
              <w:t>(Date)</w:t>
            </w:r>
          </w:p>
        </w:tc>
      </w:tr>
      <w:tr w:rsidR="00781E19" w:rsidRPr="00781E19" w14:paraId="42675368" w14:textId="77777777" w:rsidTr="00781E19">
        <w:tc>
          <w:tcPr>
            <w:tcW w:w="4608" w:type="dxa"/>
            <w:tcBorders>
              <w:top w:val="dotted" w:sz="4" w:space="0" w:color="auto"/>
              <w:left w:val="nil"/>
              <w:bottom w:val="nil"/>
              <w:right w:val="nil"/>
            </w:tcBorders>
          </w:tcPr>
          <w:p w14:paraId="09894D26" w14:textId="77777777" w:rsidR="00482B4A" w:rsidRPr="00781E19" w:rsidRDefault="00482B4A" w:rsidP="00482B4A">
            <w:pPr>
              <w:rPr>
                <w:rFonts w:ascii="Arial" w:hAnsi="Arial" w:cs="Arial"/>
                <w:b/>
                <w:i/>
                <w:sz w:val="4"/>
                <w:szCs w:val="4"/>
              </w:rPr>
            </w:pPr>
          </w:p>
          <w:p w14:paraId="736171AF" w14:textId="77777777" w:rsidR="007A50C4" w:rsidRPr="00781E19" w:rsidRDefault="007A50C4" w:rsidP="00781E19">
            <w:pPr>
              <w:jc w:val="center"/>
              <w:rPr>
                <w:rFonts w:ascii="Arial" w:hAnsi="Arial" w:cs="Arial"/>
                <w:b/>
                <w:i/>
                <w:sz w:val="14"/>
                <w:szCs w:val="14"/>
              </w:rPr>
            </w:pPr>
          </w:p>
          <w:p w14:paraId="7C534054" w14:textId="77777777" w:rsidR="007A50C4" w:rsidRPr="00781E19" w:rsidRDefault="007A50C4" w:rsidP="00781E19">
            <w:pPr>
              <w:jc w:val="center"/>
              <w:rPr>
                <w:rFonts w:ascii="Arial" w:hAnsi="Arial" w:cs="Arial"/>
                <w:b/>
                <w:i/>
                <w:sz w:val="14"/>
                <w:szCs w:val="14"/>
              </w:rPr>
            </w:pPr>
          </w:p>
          <w:p w14:paraId="20D7DD2A" w14:textId="77777777" w:rsidR="00482B4A" w:rsidRPr="00781E19" w:rsidRDefault="00482B4A" w:rsidP="00781E19">
            <w:pPr>
              <w:jc w:val="center"/>
              <w:rPr>
                <w:rFonts w:ascii="Arial" w:hAnsi="Arial" w:cs="Arial"/>
                <w:b/>
                <w:i/>
                <w:sz w:val="14"/>
                <w:szCs w:val="14"/>
              </w:rPr>
            </w:pPr>
            <w:r w:rsidRPr="00781E19">
              <w:rPr>
                <w:rFonts w:ascii="Arial" w:hAnsi="Arial" w:cs="Arial"/>
                <w:b/>
                <w:i/>
                <w:sz w:val="14"/>
                <w:szCs w:val="14"/>
              </w:rPr>
              <w:t>(Email address – if applicable)</w:t>
            </w:r>
          </w:p>
        </w:tc>
        <w:tc>
          <w:tcPr>
            <w:tcW w:w="720" w:type="dxa"/>
            <w:tcBorders>
              <w:top w:val="nil"/>
              <w:left w:val="nil"/>
              <w:bottom w:val="nil"/>
              <w:right w:val="nil"/>
            </w:tcBorders>
          </w:tcPr>
          <w:p w14:paraId="144C5779" w14:textId="77777777" w:rsidR="00482B4A" w:rsidRPr="00781E19" w:rsidRDefault="00482B4A" w:rsidP="00482B4A">
            <w:pPr>
              <w:rPr>
                <w:rFonts w:ascii="Arial" w:hAnsi="Arial" w:cs="Arial"/>
                <w:b/>
                <w:i/>
                <w:sz w:val="14"/>
                <w:szCs w:val="14"/>
              </w:rPr>
            </w:pPr>
          </w:p>
        </w:tc>
        <w:tc>
          <w:tcPr>
            <w:tcW w:w="4860" w:type="dxa"/>
            <w:tcBorders>
              <w:top w:val="dotted" w:sz="4" w:space="0" w:color="auto"/>
              <w:left w:val="nil"/>
              <w:bottom w:val="nil"/>
              <w:right w:val="nil"/>
            </w:tcBorders>
          </w:tcPr>
          <w:p w14:paraId="4FC46DCF" w14:textId="77777777" w:rsidR="00482B4A" w:rsidRPr="00781E19" w:rsidRDefault="00482B4A" w:rsidP="00482B4A">
            <w:pPr>
              <w:rPr>
                <w:rFonts w:ascii="Arial" w:hAnsi="Arial" w:cs="Arial"/>
                <w:b/>
                <w:i/>
                <w:sz w:val="4"/>
                <w:szCs w:val="4"/>
              </w:rPr>
            </w:pPr>
          </w:p>
          <w:p w14:paraId="3DB58886" w14:textId="77777777" w:rsidR="007A50C4" w:rsidRPr="00781E19" w:rsidRDefault="007A50C4" w:rsidP="00781E19">
            <w:pPr>
              <w:jc w:val="center"/>
              <w:rPr>
                <w:rFonts w:ascii="Arial" w:hAnsi="Arial" w:cs="Arial"/>
                <w:b/>
                <w:i/>
                <w:sz w:val="14"/>
                <w:szCs w:val="14"/>
              </w:rPr>
            </w:pPr>
          </w:p>
          <w:p w14:paraId="78434CDA" w14:textId="77777777" w:rsidR="00482B4A" w:rsidRPr="00781E19" w:rsidRDefault="00482B4A" w:rsidP="00781E19">
            <w:pPr>
              <w:jc w:val="center"/>
              <w:rPr>
                <w:rFonts w:ascii="Arial" w:hAnsi="Arial" w:cs="Arial"/>
                <w:b/>
                <w:i/>
                <w:sz w:val="14"/>
                <w:szCs w:val="14"/>
              </w:rPr>
            </w:pPr>
            <w:r w:rsidRPr="00781E19">
              <w:rPr>
                <w:rFonts w:ascii="Arial" w:hAnsi="Arial" w:cs="Arial"/>
                <w:b/>
                <w:i/>
                <w:sz w:val="14"/>
                <w:szCs w:val="14"/>
              </w:rPr>
              <w:t>(Telephone No.)</w:t>
            </w:r>
          </w:p>
        </w:tc>
        <w:tc>
          <w:tcPr>
            <w:tcW w:w="720" w:type="dxa"/>
            <w:tcBorders>
              <w:top w:val="nil"/>
              <w:left w:val="nil"/>
              <w:bottom w:val="nil"/>
              <w:right w:val="nil"/>
            </w:tcBorders>
          </w:tcPr>
          <w:p w14:paraId="48E82EAC" w14:textId="77777777" w:rsidR="00482B4A" w:rsidRPr="00781E19" w:rsidRDefault="00482B4A" w:rsidP="00482B4A">
            <w:pPr>
              <w:rPr>
                <w:rFonts w:ascii="Arial" w:hAnsi="Arial" w:cs="Arial"/>
                <w:b/>
                <w:i/>
                <w:sz w:val="14"/>
                <w:szCs w:val="14"/>
              </w:rPr>
            </w:pPr>
          </w:p>
        </w:tc>
        <w:tc>
          <w:tcPr>
            <w:tcW w:w="4788" w:type="dxa"/>
            <w:tcBorders>
              <w:top w:val="dotted" w:sz="4" w:space="0" w:color="auto"/>
              <w:left w:val="nil"/>
              <w:bottom w:val="nil"/>
              <w:right w:val="nil"/>
            </w:tcBorders>
          </w:tcPr>
          <w:p w14:paraId="0E53507B" w14:textId="77777777" w:rsidR="00482B4A" w:rsidRPr="00781E19" w:rsidRDefault="00482B4A" w:rsidP="00482B4A">
            <w:pPr>
              <w:rPr>
                <w:rFonts w:ascii="Arial" w:hAnsi="Arial" w:cs="Arial"/>
                <w:b/>
                <w:i/>
                <w:sz w:val="4"/>
                <w:szCs w:val="4"/>
              </w:rPr>
            </w:pPr>
          </w:p>
          <w:p w14:paraId="2D4349EA" w14:textId="77777777" w:rsidR="007A50C4" w:rsidRPr="00781E19" w:rsidRDefault="007A50C4" w:rsidP="00781E19">
            <w:pPr>
              <w:jc w:val="center"/>
              <w:rPr>
                <w:rFonts w:ascii="Arial" w:hAnsi="Arial" w:cs="Arial"/>
                <w:b/>
                <w:i/>
                <w:sz w:val="14"/>
                <w:szCs w:val="14"/>
              </w:rPr>
            </w:pPr>
          </w:p>
          <w:p w14:paraId="09775793" w14:textId="77777777" w:rsidR="00482B4A" w:rsidRPr="00781E19" w:rsidRDefault="00482B4A" w:rsidP="00781E19">
            <w:pPr>
              <w:jc w:val="center"/>
              <w:rPr>
                <w:rFonts w:ascii="Arial" w:hAnsi="Arial" w:cs="Arial"/>
                <w:b/>
                <w:i/>
                <w:sz w:val="14"/>
                <w:szCs w:val="14"/>
              </w:rPr>
            </w:pPr>
            <w:r w:rsidRPr="00781E19">
              <w:rPr>
                <w:rFonts w:ascii="Arial" w:hAnsi="Arial" w:cs="Arial"/>
                <w:b/>
                <w:i/>
                <w:sz w:val="14"/>
                <w:szCs w:val="14"/>
              </w:rPr>
              <w:t>(Fax No. – if applicable)</w:t>
            </w:r>
          </w:p>
        </w:tc>
      </w:tr>
    </w:tbl>
    <w:p w14:paraId="10F78EAE" w14:textId="77777777" w:rsidR="00482B4A" w:rsidRDefault="00482B4A" w:rsidP="00482B4A">
      <w:pPr>
        <w:rPr>
          <w:rFonts w:ascii="Arial" w:hAnsi="Arial" w:cs="Arial"/>
          <w:sz w:val="14"/>
          <w:szCs w:val="14"/>
        </w:rPr>
      </w:pPr>
    </w:p>
    <w:p w14:paraId="04297125" w14:textId="77777777" w:rsidR="00482B4A" w:rsidRDefault="00482B4A" w:rsidP="00482B4A">
      <w:pPr>
        <w:rPr>
          <w:rFonts w:ascii="Arial" w:hAnsi="Arial" w:cs="Arial"/>
          <w:sz w:val="14"/>
          <w:szCs w:val="14"/>
        </w:rPr>
      </w:pPr>
    </w:p>
    <w:p w14:paraId="44E65A4E" w14:textId="77777777" w:rsidR="00482B4A" w:rsidRPr="0067025B" w:rsidRDefault="00482B4A" w:rsidP="00482B4A">
      <w:pPr>
        <w:jc w:val="center"/>
        <w:rPr>
          <w:rFonts w:ascii="Arial" w:hAnsi="Arial" w:cs="Arial"/>
          <w:b/>
          <w:sz w:val="24"/>
          <w:szCs w:val="24"/>
        </w:rPr>
      </w:pPr>
      <w:r w:rsidRPr="0067025B">
        <w:rPr>
          <w:rFonts w:ascii="Arial" w:hAnsi="Arial" w:cs="Arial"/>
          <w:b/>
          <w:sz w:val="24"/>
          <w:szCs w:val="24"/>
        </w:rPr>
        <w:t>WARNING – it is a criminal offence for a ratepayer to give false information when making an application for small business rate relief.</w:t>
      </w:r>
    </w:p>
    <w:p w14:paraId="54232F36" w14:textId="77777777" w:rsidR="00482B4A" w:rsidRPr="00306303" w:rsidRDefault="00482B4A" w:rsidP="00482B4A">
      <w:pPr>
        <w:rPr>
          <w:rFonts w:ascii="Arial" w:hAnsi="Arial" w:cs="Arial"/>
          <w:b/>
          <w:sz w:val="22"/>
          <w:szCs w:val="22"/>
        </w:rPr>
      </w:pPr>
      <w:r>
        <w:rPr>
          <w:rFonts w:ascii="Arial" w:hAnsi="Arial" w:cs="Arial"/>
          <w:b/>
          <w:sz w:val="22"/>
          <w:szCs w:val="22"/>
          <w:u w:val="single"/>
        </w:rPr>
        <w:br w:type="page"/>
      </w:r>
      <w:r>
        <w:rPr>
          <w:rFonts w:ascii="Arial" w:hAnsi="Arial" w:cs="Arial"/>
          <w:b/>
          <w:sz w:val="22"/>
          <w:szCs w:val="22"/>
          <w:u w:val="single"/>
        </w:rPr>
        <w:lastRenderedPageBreak/>
        <w:t>SECTION B – NOTIFICATION OF CHANGE IN CIRCUMSTANCES</w:t>
      </w:r>
      <w:r w:rsidR="00306303">
        <w:rPr>
          <w:rFonts w:ascii="Arial" w:hAnsi="Arial" w:cs="Arial"/>
          <w:b/>
          <w:sz w:val="22"/>
          <w:szCs w:val="22"/>
        </w:rPr>
        <w:tab/>
      </w:r>
      <w:r w:rsidR="00306303">
        <w:rPr>
          <w:rFonts w:ascii="Arial" w:hAnsi="Arial" w:cs="Arial"/>
          <w:b/>
          <w:sz w:val="22"/>
          <w:szCs w:val="22"/>
        </w:rPr>
        <w:tab/>
      </w:r>
      <w:r w:rsidR="00306303">
        <w:rPr>
          <w:rFonts w:ascii="Arial" w:hAnsi="Arial" w:cs="Arial"/>
          <w:b/>
          <w:sz w:val="22"/>
          <w:szCs w:val="22"/>
        </w:rPr>
        <w:tab/>
      </w:r>
      <w:r w:rsidR="00306303">
        <w:rPr>
          <w:rFonts w:ascii="Arial" w:hAnsi="Arial" w:cs="Arial"/>
          <w:b/>
          <w:sz w:val="22"/>
          <w:szCs w:val="22"/>
        </w:rPr>
        <w:tab/>
      </w:r>
      <w:r w:rsidR="00306303">
        <w:rPr>
          <w:rFonts w:ascii="Arial" w:hAnsi="Arial" w:cs="Arial"/>
          <w:b/>
          <w:sz w:val="22"/>
          <w:szCs w:val="22"/>
        </w:rPr>
        <w:tab/>
      </w:r>
      <w:r w:rsidR="00306303">
        <w:rPr>
          <w:rFonts w:ascii="Arial" w:hAnsi="Arial" w:cs="Arial"/>
          <w:b/>
          <w:sz w:val="22"/>
          <w:szCs w:val="22"/>
        </w:rPr>
        <w:tab/>
      </w:r>
      <w:r w:rsidR="00306303">
        <w:rPr>
          <w:rFonts w:ascii="Arial" w:hAnsi="Arial" w:cs="Arial"/>
          <w:b/>
          <w:sz w:val="22"/>
          <w:szCs w:val="22"/>
        </w:rPr>
        <w:tab/>
      </w:r>
    </w:p>
    <w:p w14:paraId="64D71264" w14:textId="77777777" w:rsidR="00482B4A" w:rsidRPr="00584005" w:rsidRDefault="00482B4A" w:rsidP="00482B4A">
      <w:pPr>
        <w:rPr>
          <w:rFonts w:ascii="Arial" w:hAnsi="Arial" w:cs="Arial"/>
          <w:b/>
          <w:sz w:val="12"/>
          <w:szCs w:val="12"/>
        </w:rPr>
      </w:pPr>
    </w:p>
    <w:p w14:paraId="29E9761F" w14:textId="77777777" w:rsidR="00482B4A" w:rsidRDefault="00482B4A" w:rsidP="00482B4A">
      <w:pPr>
        <w:rPr>
          <w:rFonts w:ascii="Arial" w:hAnsi="Arial" w:cs="Arial"/>
          <w:b/>
        </w:rPr>
      </w:pPr>
      <w:r>
        <w:rPr>
          <w:rFonts w:ascii="Arial" w:hAnsi="Arial" w:cs="Arial"/>
          <w:b/>
        </w:rPr>
        <w:t>Ratepayer Name and Correspondence Address</w:t>
      </w:r>
    </w:p>
    <w:p w14:paraId="7C655D66" w14:textId="77777777" w:rsidR="00482B4A" w:rsidRPr="005D32CF" w:rsidRDefault="00482B4A" w:rsidP="00482B4A">
      <w:pPr>
        <w:rPr>
          <w:rFonts w:ascii="Arial" w:hAnsi="Arial" w:cs="Arial"/>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040"/>
        <w:gridCol w:w="277"/>
        <w:gridCol w:w="1384"/>
        <w:gridCol w:w="5400"/>
      </w:tblGrid>
      <w:tr w:rsidR="00781E19" w:rsidRPr="00781E19" w14:paraId="3D77CF03" w14:textId="77777777" w:rsidTr="00781E19">
        <w:tc>
          <w:tcPr>
            <w:tcW w:w="3348" w:type="dxa"/>
            <w:vMerge w:val="restart"/>
            <w:tcBorders>
              <w:top w:val="nil"/>
              <w:left w:val="nil"/>
              <w:bottom w:val="nil"/>
              <w:right w:val="single" w:sz="4" w:space="0" w:color="auto"/>
            </w:tcBorders>
          </w:tcPr>
          <w:p w14:paraId="57BCFF99" w14:textId="77777777" w:rsidR="002C0674" w:rsidRPr="00781E19" w:rsidRDefault="002C0674" w:rsidP="00482B4A">
            <w:pPr>
              <w:rPr>
                <w:rFonts w:ascii="Arial" w:hAnsi="Arial" w:cs="Arial"/>
                <w:sz w:val="14"/>
                <w:szCs w:val="14"/>
              </w:rPr>
            </w:pPr>
            <w:r w:rsidRPr="00781E19">
              <w:rPr>
                <w:rFonts w:ascii="Arial" w:hAnsi="Arial" w:cs="Arial"/>
                <w:sz w:val="14"/>
                <w:szCs w:val="14"/>
              </w:rPr>
              <w:t>We currently hold the following name and correspondence address on our records.  If these are incorrect, please enter the correct details in the spaces provided on the right.</w:t>
            </w:r>
          </w:p>
        </w:tc>
        <w:tc>
          <w:tcPr>
            <w:tcW w:w="5040" w:type="dxa"/>
            <w:tcBorders>
              <w:top w:val="single" w:sz="4" w:space="0" w:color="auto"/>
              <w:left w:val="single" w:sz="4" w:space="0" w:color="auto"/>
              <w:bottom w:val="dotted" w:sz="4" w:space="0" w:color="auto"/>
              <w:right w:val="single" w:sz="4" w:space="0" w:color="auto"/>
            </w:tcBorders>
          </w:tcPr>
          <w:p w14:paraId="08A68001" w14:textId="77777777" w:rsidR="002C0674" w:rsidRPr="00781E19" w:rsidRDefault="002C0674" w:rsidP="002C0674">
            <w:pPr>
              <w:rPr>
                <w:rFonts w:ascii="Arial" w:hAnsi="Arial"/>
              </w:rPr>
            </w:pPr>
          </w:p>
        </w:tc>
        <w:tc>
          <w:tcPr>
            <w:tcW w:w="236" w:type="dxa"/>
            <w:tcBorders>
              <w:top w:val="nil"/>
              <w:left w:val="single" w:sz="4" w:space="0" w:color="auto"/>
              <w:bottom w:val="nil"/>
              <w:right w:val="nil"/>
            </w:tcBorders>
          </w:tcPr>
          <w:p w14:paraId="76895DA8" w14:textId="77777777" w:rsidR="002C0674" w:rsidRPr="00781E19" w:rsidRDefault="002C0674" w:rsidP="00482B4A">
            <w:pPr>
              <w:rPr>
                <w:rFonts w:ascii="Arial" w:hAnsi="Arial" w:cs="Arial"/>
              </w:rPr>
            </w:pPr>
          </w:p>
        </w:tc>
        <w:tc>
          <w:tcPr>
            <w:tcW w:w="1384" w:type="dxa"/>
            <w:tcBorders>
              <w:top w:val="nil"/>
              <w:left w:val="nil"/>
              <w:bottom w:val="nil"/>
              <w:right w:val="single" w:sz="4" w:space="0" w:color="auto"/>
            </w:tcBorders>
            <w:vAlign w:val="center"/>
          </w:tcPr>
          <w:p w14:paraId="0EDAF82F" w14:textId="77777777" w:rsidR="002C0674" w:rsidRPr="00781E19" w:rsidRDefault="002C0674" w:rsidP="00482B4A">
            <w:pPr>
              <w:rPr>
                <w:rFonts w:ascii="Arial" w:hAnsi="Arial" w:cs="Arial"/>
                <w:sz w:val="14"/>
                <w:szCs w:val="14"/>
              </w:rPr>
            </w:pPr>
            <w:r w:rsidRPr="00781E19">
              <w:rPr>
                <w:rFonts w:ascii="Arial" w:hAnsi="Arial" w:cs="Arial"/>
                <w:sz w:val="14"/>
                <w:szCs w:val="14"/>
              </w:rPr>
              <w:t>Account Number</w:t>
            </w:r>
          </w:p>
        </w:tc>
        <w:tc>
          <w:tcPr>
            <w:tcW w:w="5400" w:type="dxa"/>
            <w:tcBorders>
              <w:top w:val="single" w:sz="4" w:space="0" w:color="auto"/>
              <w:left w:val="single" w:sz="4" w:space="0" w:color="auto"/>
              <w:bottom w:val="dotted" w:sz="4" w:space="0" w:color="auto"/>
              <w:right w:val="single" w:sz="4" w:space="0" w:color="auto"/>
            </w:tcBorders>
          </w:tcPr>
          <w:p w14:paraId="016FEA2F" w14:textId="77777777" w:rsidR="002C0674" w:rsidRPr="00781E19" w:rsidRDefault="002C0674" w:rsidP="00482B4A">
            <w:pPr>
              <w:rPr>
                <w:rFonts w:ascii="Arial" w:hAnsi="Arial" w:cs="Arial"/>
                <w:sz w:val="14"/>
                <w:szCs w:val="14"/>
              </w:rPr>
            </w:pPr>
          </w:p>
        </w:tc>
      </w:tr>
      <w:tr w:rsidR="00781E19" w:rsidRPr="00781E19" w14:paraId="1EFDFB49" w14:textId="77777777" w:rsidTr="00781E19">
        <w:tc>
          <w:tcPr>
            <w:tcW w:w="3348" w:type="dxa"/>
            <w:vMerge/>
            <w:tcBorders>
              <w:top w:val="nil"/>
              <w:left w:val="nil"/>
              <w:bottom w:val="nil"/>
              <w:right w:val="single" w:sz="4" w:space="0" w:color="auto"/>
            </w:tcBorders>
          </w:tcPr>
          <w:p w14:paraId="384D79F0" w14:textId="77777777" w:rsidR="002C0674" w:rsidRPr="00781E19" w:rsidRDefault="002C0674" w:rsidP="00482B4A">
            <w:pPr>
              <w:rPr>
                <w:rFonts w:ascii="Arial" w:hAnsi="Arial" w:cs="Arial"/>
                <w:sz w:val="14"/>
                <w:szCs w:val="14"/>
              </w:rPr>
            </w:pPr>
          </w:p>
        </w:tc>
        <w:tc>
          <w:tcPr>
            <w:tcW w:w="5040" w:type="dxa"/>
            <w:tcBorders>
              <w:top w:val="dotted" w:sz="4" w:space="0" w:color="auto"/>
              <w:left w:val="single" w:sz="4" w:space="0" w:color="auto"/>
              <w:bottom w:val="dotted" w:sz="4" w:space="0" w:color="auto"/>
              <w:right w:val="single" w:sz="4" w:space="0" w:color="auto"/>
            </w:tcBorders>
          </w:tcPr>
          <w:p w14:paraId="0F4BB4F2" w14:textId="77777777" w:rsidR="002C0674" w:rsidRPr="00781E19" w:rsidRDefault="002C0674" w:rsidP="002C0674">
            <w:pPr>
              <w:rPr>
                <w:rFonts w:ascii="Arial" w:hAnsi="Arial"/>
              </w:rPr>
            </w:pPr>
          </w:p>
        </w:tc>
        <w:tc>
          <w:tcPr>
            <w:tcW w:w="236" w:type="dxa"/>
            <w:tcBorders>
              <w:top w:val="nil"/>
              <w:left w:val="single" w:sz="4" w:space="0" w:color="auto"/>
              <w:bottom w:val="nil"/>
              <w:right w:val="nil"/>
            </w:tcBorders>
          </w:tcPr>
          <w:p w14:paraId="666969B3" w14:textId="77777777" w:rsidR="002C0674" w:rsidRPr="00781E19" w:rsidRDefault="002C0674" w:rsidP="00482B4A">
            <w:pPr>
              <w:rPr>
                <w:rFonts w:ascii="Arial" w:hAnsi="Arial" w:cs="Arial"/>
              </w:rPr>
            </w:pPr>
          </w:p>
        </w:tc>
        <w:tc>
          <w:tcPr>
            <w:tcW w:w="1384" w:type="dxa"/>
            <w:tcBorders>
              <w:top w:val="nil"/>
              <w:left w:val="nil"/>
              <w:bottom w:val="nil"/>
              <w:right w:val="single" w:sz="4" w:space="0" w:color="auto"/>
            </w:tcBorders>
            <w:vAlign w:val="center"/>
          </w:tcPr>
          <w:p w14:paraId="7508E44C" w14:textId="77777777" w:rsidR="002C0674" w:rsidRPr="00781E19" w:rsidRDefault="002C0674" w:rsidP="00482B4A">
            <w:pPr>
              <w:rPr>
                <w:rFonts w:ascii="Arial" w:hAnsi="Arial" w:cs="Arial"/>
                <w:sz w:val="14"/>
                <w:szCs w:val="14"/>
              </w:rPr>
            </w:pPr>
            <w:r w:rsidRPr="00781E19">
              <w:rPr>
                <w:rFonts w:ascii="Arial" w:hAnsi="Arial" w:cs="Arial"/>
                <w:sz w:val="14"/>
                <w:szCs w:val="14"/>
              </w:rPr>
              <w:t>Name</w:t>
            </w:r>
          </w:p>
        </w:tc>
        <w:tc>
          <w:tcPr>
            <w:tcW w:w="5400" w:type="dxa"/>
            <w:tcBorders>
              <w:top w:val="dotted" w:sz="4" w:space="0" w:color="auto"/>
              <w:left w:val="single" w:sz="4" w:space="0" w:color="auto"/>
              <w:bottom w:val="dotted" w:sz="4" w:space="0" w:color="auto"/>
              <w:right w:val="single" w:sz="4" w:space="0" w:color="auto"/>
            </w:tcBorders>
          </w:tcPr>
          <w:p w14:paraId="712B2381" w14:textId="77777777" w:rsidR="002C0674" w:rsidRPr="00781E19" w:rsidRDefault="002C0674" w:rsidP="00482B4A">
            <w:pPr>
              <w:rPr>
                <w:rFonts w:ascii="Arial" w:hAnsi="Arial" w:cs="Arial"/>
                <w:sz w:val="14"/>
                <w:szCs w:val="14"/>
              </w:rPr>
            </w:pPr>
          </w:p>
        </w:tc>
      </w:tr>
      <w:tr w:rsidR="00781E19" w:rsidRPr="00781E19" w14:paraId="0383264B" w14:textId="77777777" w:rsidTr="00781E19">
        <w:tc>
          <w:tcPr>
            <w:tcW w:w="3348" w:type="dxa"/>
            <w:vMerge/>
            <w:tcBorders>
              <w:top w:val="nil"/>
              <w:left w:val="nil"/>
              <w:bottom w:val="nil"/>
              <w:right w:val="single" w:sz="4" w:space="0" w:color="auto"/>
            </w:tcBorders>
          </w:tcPr>
          <w:p w14:paraId="109DD6E5" w14:textId="77777777" w:rsidR="002C0674" w:rsidRPr="00781E19" w:rsidRDefault="002C0674" w:rsidP="00482B4A">
            <w:pPr>
              <w:rPr>
                <w:rFonts w:ascii="Arial" w:hAnsi="Arial" w:cs="Arial"/>
                <w:sz w:val="14"/>
                <w:szCs w:val="14"/>
              </w:rPr>
            </w:pPr>
          </w:p>
        </w:tc>
        <w:tc>
          <w:tcPr>
            <w:tcW w:w="5040" w:type="dxa"/>
            <w:tcBorders>
              <w:top w:val="dotted" w:sz="4" w:space="0" w:color="auto"/>
              <w:left w:val="single" w:sz="4" w:space="0" w:color="auto"/>
              <w:bottom w:val="dotted" w:sz="4" w:space="0" w:color="auto"/>
              <w:right w:val="single" w:sz="4" w:space="0" w:color="auto"/>
            </w:tcBorders>
          </w:tcPr>
          <w:p w14:paraId="1249CB96" w14:textId="77777777" w:rsidR="002C0674" w:rsidRPr="00781E19" w:rsidRDefault="002C0674" w:rsidP="00781E19">
            <w:pPr>
              <w:pStyle w:val="Header"/>
              <w:tabs>
                <w:tab w:val="clear" w:pos="4320"/>
                <w:tab w:val="clear" w:pos="8640"/>
              </w:tabs>
              <w:rPr>
                <w:rFonts w:ascii="Arial" w:hAnsi="Arial"/>
                <w:color w:val="000000"/>
              </w:rPr>
            </w:pPr>
          </w:p>
        </w:tc>
        <w:tc>
          <w:tcPr>
            <w:tcW w:w="236" w:type="dxa"/>
            <w:tcBorders>
              <w:top w:val="nil"/>
              <w:left w:val="single" w:sz="4" w:space="0" w:color="auto"/>
              <w:bottom w:val="nil"/>
              <w:right w:val="nil"/>
            </w:tcBorders>
          </w:tcPr>
          <w:p w14:paraId="3413FC67" w14:textId="77777777" w:rsidR="002C0674" w:rsidRPr="00781E19" w:rsidRDefault="002C0674" w:rsidP="00482B4A">
            <w:pPr>
              <w:rPr>
                <w:rFonts w:ascii="Arial" w:hAnsi="Arial" w:cs="Arial"/>
              </w:rPr>
            </w:pPr>
          </w:p>
        </w:tc>
        <w:tc>
          <w:tcPr>
            <w:tcW w:w="1384" w:type="dxa"/>
            <w:tcBorders>
              <w:top w:val="nil"/>
              <w:left w:val="nil"/>
              <w:bottom w:val="nil"/>
              <w:right w:val="single" w:sz="4" w:space="0" w:color="auto"/>
            </w:tcBorders>
            <w:vAlign w:val="center"/>
          </w:tcPr>
          <w:p w14:paraId="7DC6DD1F" w14:textId="77777777" w:rsidR="002C0674" w:rsidRPr="00781E19" w:rsidRDefault="002C0674" w:rsidP="00482B4A">
            <w:pPr>
              <w:rPr>
                <w:rFonts w:ascii="Arial" w:hAnsi="Arial" w:cs="Arial"/>
                <w:sz w:val="14"/>
                <w:szCs w:val="14"/>
              </w:rPr>
            </w:pPr>
            <w:r w:rsidRPr="00781E19">
              <w:rPr>
                <w:rFonts w:ascii="Arial" w:hAnsi="Arial" w:cs="Arial"/>
                <w:sz w:val="14"/>
                <w:szCs w:val="14"/>
              </w:rPr>
              <w:t>Address</w:t>
            </w:r>
          </w:p>
        </w:tc>
        <w:tc>
          <w:tcPr>
            <w:tcW w:w="5400" w:type="dxa"/>
            <w:tcBorders>
              <w:top w:val="dotted" w:sz="4" w:space="0" w:color="auto"/>
              <w:left w:val="single" w:sz="4" w:space="0" w:color="auto"/>
              <w:bottom w:val="dotted" w:sz="4" w:space="0" w:color="auto"/>
              <w:right w:val="single" w:sz="4" w:space="0" w:color="auto"/>
            </w:tcBorders>
          </w:tcPr>
          <w:p w14:paraId="511DE912" w14:textId="77777777" w:rsidR="002C0674" w:rsidRPr="00781E19" w:rsidRDefault="002C0674" w:rsidP="00482B4A">
            <w:pPr>
              <w:rPr>
                <w:rFonts w:ascii="Arial" w:hAnsi="Arial" w:cs="Arial"/>
                <w:sz w:val="14"/>
                <w:szCs w:val="14"/>
              </w:rPr>
            </w:pPr>
          </w:p>
        </w:tc>
      </w:tr>
      <w:tr w:rsidR="00781E19" w:rsidRPr="00781E19" w14:paraId="672793DB" w14:textId="77777777" w:rsidTr="00781E19">
        <w:tc>
          <w:tcPr>
            <w:tcW w:w="3348" w:type="dxa"/>
            <w:vMerge/>
            <w:tcBorders>
              <w:top w:val="nil"/>
              <w:left w:val="nil"/>
              <w:bottom w:val="nil"/>
              <w:right w:val="single" w:sz="4" w:space="0" w:color="auto"/>
            </w:tcBorders>
          </w:tcPr>
          <w:p w14:paraId="5960BB0D" w14:textId="77777777" w:rsidR="002C0674" w:rsidRPr="00781E19" w:rsidRDefault="002C0674" w:rsidP="00482B4A">
            <w:pPr>
              <w:rPr>
                <w:rFonts w:ascii="Arial" w:hAnsi="Arial" w:cs="Arial"/>
                <w:sz w:val="14"/>
                <w:szCs w:val="14"/>
              </w:rPr>
            </w:pPr>
          </w:p>
        </w:tc>
        <w:tc>
          <w:tcPr>
            <w:tcW w:w="5040" w:type="dxa"/>
            <w:tcBorders>
              <w:top w:val="dotted" w:sz="4" w:space="0" w:color="auto"/>
              <w:left w:val="single" w:sz="4" w:space="0" w:color="auto"/>
              <w:bottom w:val="dotted" w:sz="4" w:space="0" w:color="auto"/>
              <w:right w:val="single" w:sz="4" w:space="0" w:color="auto"/>
            </w:tcBorders>
          </w:tcPr>
          <w:p w14:paraId="6EF4B737" w14:textId="77777777" w:rsidR="002C0674" w:rsidRPr="00781E19" w:rsidRDefault="002C0674" w:rsidP="00781E19">
            <w:pPr>
              <w:pStyle w:val="Header"/>
              <w:tabs>
                <w:tab w:val="clear" w:pos="4320"/>
                <w:tab w:val="clear" w:pos="8640"/>
              </w:tabs>
              <w:rPr>
                <w:rFonts w:ascii="Arial" w:hAnsi="Arial"/>
                <w:color w:val="000000"/>
              </w:rPr>
            </w:pPr>
          </w:p>
        </w:tc>
        <w:tc>
          <w:tcPr>
            <w:tcW w:w="236" w:type="dxa"/>
            <w:tcBorders>
              <w:top w:val="nil"/>
              <w:left w:val="single" w:sz="4" w:space="0" w:color="auto"/>
              <w:bottom w:val="nil"/>
              <w:right w:val="nil"/>
            </w:tcBorders>
          </w:tcPr>
          <w:p w14:paraId="3D259C7C" w14:textId="77777777" w:rsidR="002C0674" w:rsidRPr="00781E19" w:rsidRDefault="002C0674" w:rsidP="00482B4A">
            <w:pPr>
              <w:rPr>
                <w:rFonts w:ascii="Arial" w:hAnsi="Arial" w:cs="Arial"/>
              </w:rPr>
            </w:pPr>
          </w:p>
        </w:tc>
        <w:tc>
          <w:tcPr>
            <w:tcW w:w="1384" w:type="dxa"/>
            <w:tcBorders>
              <w:top w:val="nil"/>
              <w:left w:val="nil"/>
              <w:bottom w:val="nil"/>
              <w:right w:val="single" w:sz="4" w:space="0" w:color="auto"/>
            </w:tcBorders>
          </w:tcPr>
          <w:p w14:paraId="66F12347" w14:textId="77777777" w:rsidR="002C0674" w:rsidRPr="00781E19" w:rsidRDefault="002C0674" w:rsidP="00482B4A">
            <w:pPr>
              <w:rPr>
                <w:rFonts w:ascii="Arial" w:hAnsi="Arial" w:cs="Arial"/>
                <w:sz w:val="14"/>
                <w:szCs w:val="14"/>
              </w:rPr>
            </w:pPr>
          </w:p>
        </w:tc>
        <w:tc>
          <w:tcPr>
            <w:tcW w:w="5400" w:type="dxa"/>
            <w:tcBorders>
              <w:top w:val="dotted" w:sz="4" w:space="0" w:color="auto"/>
              <w:left w:val="single" w:sz="4" w:space="0" w:color="auto"/>
              <w:bottom w:val="dotted" w:sz="4" w:space="0" w:color="auto"/>
              <w:right w:val="single" w:sz="4" w:space="0" w:color="auto"/>
            </w:tcBorders>
          </w:tcPr>
          <w:p w14:paraId="4BE339A7" w14:textId="77777777" w:rsidR="002C0674" w:rsidRPr="00781E19" w:rsidRDefault="002C0674" w:rsidP="00482B4A">
            <w:pPr>
              <w:rPr>
                <w:rFonts w:ascii="Arial" w:hAnsi="Arial" w:cs="Arial"/>
                <w:sz w:val="14"/>
                <w:szCs w:val="14"/>
              </w:rPr>
            </w:pPr>
          </w:p>
        </w:tc>
      </w:tr>
      <w:tr w:rsidR="00781E19" w:rsidRPr="00781E19" w14:paraId="1C380EC0" w14:textId="77777777" w:rsidTr="00781E19">
        <w:tc>
          <w:tcPr>
            <w:tcW w:w="3348" w:type="dxa"/>
            <w:vMerge/>
            <w:tcBorders>
              <w:top w:val="nil"/>
              <w:left w:val="nil"/>
              <w:bottom w:val="nil"/>
              <w:right w:val="single" w:sz="4" w:space="0" w:color="auto"/>
            </w:tcBorders>
          </w:tcPr>
          <w:p w14:paraId="746030BE" w14:textId="77777777" w:rsidR="002C0674" w:rsidRPr="00781E19" w:rsidRDefault="002C0674" w:rsidP="00482B4A">
            <w:pPr>
              <w:rPr>
                <w:rFonts w:ascii="Arial" w:hAnsi="Arial" w:cs="Arial"/>
                <w:sz w:val="14"/>
                <w:szCs w:val="14"/>
              </w:rPr>
            </w:pPr>
          </w:p>
        </w:tc>
        <w:tc>
          <w:tcPr>
            <w:tcW w:w="5040" w:type="dxa"/>
            <w:tcBorders>
              <w:top w:val="dotted" w:sz="4" w:space="0" w:color="auto"/>
              <w:left w:val="single" w:sz="4" w:space="0" w:color="auto"/>
              <w:bottom w:val="dotted" w:sz="4" w:space="0" w:color="auto"/>
              <w:right w:val="single" w:sz="4" w:space="0" w:color="auto"/>
            </w:tcBorders>
          </w:tcPr>
          <w:p w14:paraId="293AD05A" w14:textId="77777777" w:rsidR="002C0674" w:rsidRPr="00781E19" w:rsidRDefault="002C0674" w:rsidP="002C0674">
            <w:pPr>
              <w:rPr>
                <w:rFonts w:ascii="Arial" w:hAnsi="Arial"/>
              </w:rPr>
            </w:pPr>
          </w:p>
        </w:tc>
        <w:tc>
          <w:tcPr>
            <w:tcW w:w="236" w:type="dxa"/>
            <w:tcBorders>
              <w:top w:val="nil"/>
              <w:left w:val="single" w:sz="4" w:space="0" w:color="auto"/>
              <w:bottom w:val="nil"/>
              <w:right w:val="nil"/>
            </w:tcBorders>
          </w:tcPr>
          <w:p w14:paraId="5057D2C1" w14:textId="77777777" w:rsidR="002C0674" w:rsidRPr="00781E19" w:rsidRDefault="002C0674" w:rsidP="00482B4A">
            <w:pPr>
              <w:rPr>
                <w:rFonts w:ascii="Arial" w:hAnsi="Arial" w:cs="Arial"/>
              </w:rPr>
            </w:pPr>
          </w:p>
        </w:tc>
        <w:tc>
          <w:tcPr>
            <w:tcW w:w="1384" w:type="dxa"/>
            <w:tcBorders>
              <w:top w:val="nil"/>
              <w:left w:val="nil"/>
              <w:bottom w:val="nil"/>
              <w:right w:val="single" w:sz="4" w:space="0" w:color="auto"/>
            </w:tcBorders>
          </w:tcPr>
          <w:p w14:paraId="543D0995" w14:textId="77777777" w:rsidR="002C0674" w:rsidRPr="00781E19" w:rsidRDefault="002C0674" w:rsidP="00482B4A">
            <w:pPr>
              <w:rPr>
                <w:rFonts w:ascii="Arial" w:hAnsi="Arial" w:cs="Arial"/>
                <w:sz w:val="14"/>
                <w:szCs w:val="14"/>
              </w:rPr>
            </w:pPr>
          </w:p>
        </w:tc>
        <w:tc>
          <w:tcPr>
            <w:tcW w:w="5400" w:type="dxa"/>
            <w:tcBorders>
              <w:top w:val="dotted" w:sz="4" w:space="0" w:color="auto"/>
              <w:left w:val="single" w:sz="4" w:space="0" w:color="auto"/>
              <w:bottom w:val="dotted" w:sz="4" w:space="0" w:color="auto"/>
              <w:right w:val="single" w:sz="4" w:space="0" w:color="auto"/>
            </w:tcBorders>
          </w:tcPr>
          <w:p w14:paraId="44A5804E" w14:textId="77777777" w:rsidR="002C0674" w:rsidRPr="00781E19" w:rsidRDefault="002C0674" w:rsidP="00482B4A">
            <w:pPr>
              <w:rPr>
                <w:rFonts w:ascii="Arial" w:hAnsi="Arial" w:cs="Arial"/>
                <w:sz w:val="14"/>
                <w:szCs w:val="14"/>
              </w:rPr>
            </w:pPr>
          </w:p>
        </w:tc>
      </w:tr>
      <w:tr w:rsidR="00781E19" w:rsidRPr="00781E19" w14:paraId="6EE3600F" w14:textId="77777777" w:rsidTr="00781E19">
        <w:tc>
          <w:tcPr>
            <w:tcW w:w="3348" w:type="dxa"/>
            <w:vMerge/>
            <w:tcBorders>
              <w:top w:val="nil"/>
              <w:left w:val="nil"/>
              <w:bottom w:val="nil"/>
              <w:right w:val="single" w:sz="4" w:space="0" w:color="auto"/>
            </w:tcBorders>
          </w:tcPr>
          <w:p w14:paraId="2D9A8A22" w14:textId="77777777" w:rsidR="002C0674" w:rsidRPr="00781E19" w:rsidRDefault="002C0674" w:rsidP="00482B4A">
            <w:pPr>
              <w:rPr>
                <w:rFonts w:ascii="Arial" w:hAnsi="Arial" w:cs="Arial"/>
                <w:sz w:val="14"/>
                <w:szCs w:val="14"/>
              </w:rPr>
            </w:pPr>
          </w:p>
        </w:tc>
        <w:tc>
          <w:tcPr>
            <w:tcW w:w="5040" w:type="dxa"/>
            <w:tcBorders>
              <w:top w:val="dotted" w:sz="4" w:space="0" w:color="auto"/>
              <w:left w:val="single" w:sz="4" w:space="0" w:color="auto"/>
              <w:bottom w:val="single" w:sz="4" w:space="0" w:color="auto"/>
              <w:right w:val="single" w:sz="4" w:space="0" w:color="auto"/>
            </w:tcBorders>
          </w:tcPr>
          <w:p w14:paraId="1CB1FE8A" w14:textId="77777777" w:rsidR="002C0674" w:rsidRPr="00781E19" w:rsidRDefault="002C0674" w:rsidP="00781E19">
            <w:pPr>
              <w:tabs>
                <w:tab w:val="left" w:pos="1859"/>
              </w:tabs>
              <w:rPr>
                <w:rFonts w:ascii="Arial" w:hAnsi="Arial"/>
                <w:color w:val="000000"/>
              </w:rPr>
            </w:pPr>
          </w:p>
        </w:tc>
        <w:tc>
          <w:tcPr>
            <w:tcW w:w="236" w:type="dxa"/>
            <w:tcBorders>
              <w:top w:val="nil"/>
              <w:left w:val="single" w:sz="4" w:space="0" w:color="auto"/>
              <w:bottom w:val="nil"/>
              <w:right w:val="nil"/>
            </w:tcBorders>
          </w:tcPr>
          <w:p w14:paraId="737EB2D8" w14:textId="77777777" w:rsidR="002C0674" w:rsidRPr="00781E19" w:rsidRDefault="002C0674" w:rsidP="00482B4A">
            <w:pPr>
              <w:rPr>
                <w:rFonts w:ascii="Arial" w:hAnsi="Arial" w:cs="Arial"/>
              </w:rPr>
            </w:pPr>
          </w:p>
        </w:tc>
        <w:tc>
          <w:tcPr>
            <w:tcW w:w="1384" w:type="dxa"/>
            <w:tcBorders>
              <w:top w:val="nil"/>
              <w:left w:val="nil"/>
              <w:bottom w:val="nil"/>
              <w:right w:val="single" w:sz="4" w:space="0" w:color="auto"/>
            </w:tcBorders>
          </w:tcPr>
          <w:p w14:paraId="5EA009F1" w14:textId="77777777" w:rsidR="002C0674" w:rsidRPr="00781E19" w:rsidRDefault="002C0674" w:rsidP="00482B4A">
            <w:pPr>
              <w:rPr>
                <w:rFonts w:ascii="Arial" w:hAnsi="Arial" w:cs="Arial"/>
                <w:sz w:val="14"/>
                <w:szCs w:val="14"/>
              </w:rPr>
            </w:pPr>
          </w:p>
        </w:tc>
        <w:tc>
          <w:tcPr>
            <w:tcW w:w="5400" w:type="dxa"/>
            <w:tcBorders>
              <w:top w:val="dotted" w:sz="4" w:space="0" w:color="auto"/>
              <w:left w:val="single" w:sz="4" w:space="0" w:color="auto"/>
              <w:bottom w:val="single" w:sz="4" w:space="0" w:color="auto"/>
              <w:right w:val="single" w:sz="4" w:space="0" w:color="auto"/>
            </w:tcBorders>
          </w:tcPr>
          <w:p w14:paraId="3CAA5DF5" w14:textId="77777777" w:rsidR="002C0674" w:rsidRPr="00781E19" w:rsidRDefault="002C0674" w:rsidP="00482B4A">
            <w:pPr>
              <w:rPr>
                <w:rFonts w:ascii="Arial" w:hAnsi="Arial" w:cs="Arial"/>
                <w:sz w:val="14"/>
                <w:szCs w:val="14"/>
              </w:rPr>
            </w:pPr>
          </w:p>
        </w:tc>
      </w:tr>
    </w:tbl>
    <w:p w14:paraId="23E91A69" w14:textId="77777777" w:rsidR="00482B4A" w:rsidRPr="005D32CF" w:rsidRDefault="00482B4A" w:rsidP="00482B4A">
      <w:pPr>
        <w:rPr>
          <w:rFonts w:ascii="Arial" w:hAnsi="Arial" w:cs="Arial"/>
        </w:rPr>
      </w:pPr>
    </w:p>
    <w:p w14:paraId="40A6E478" w14:textId="77777777" w:rsidR="00482B4A" w:rsidRPr="001B1211" w:rsidRDefault="00482B4A" w:rsidP="00482B4A">
      <w:pPr>
        <w:rPr>
          <w:rFonts w:ascii="Arial" w:hAnsi="Arial" w:cs="Arial"/>
          <w:b/>
          <w:sz w:val="12"/>
          <w:szCs w:val="12"/>
        </w:rPr>
      </w:pPr>
    </w:p>
    <w:p w14:paraId="5D979D85" w14:textId="77777777" w:rsidR="00482B4A" w:rsidRPr="00520A2F" w:rsidRDefault="00482B4A" w:rsidP="00482B4A">
      <w:pPr>
        <w:rPr>
          <w:rFonts w:ascii="Arial" w:hAnsi="Arial" w:cs="Arial"/>
          <w:b/>
          <w:u w:val="single"/>
        </w:rPr>
      </w:pPr>
      <w:r>
        <w:rPr>
          <w:rFonts w:ascii="Arial" w:hAnsi="Arial" w:cs="Arial"/>
          <w:b/>
          <w:u w:val="single"/>
        </w:rPr>
        <w:t>PART 1: Notification of a change in the rateable value of a property</w:t>
      </w:r>
    </w:p>
    <w:p w14:paraId="1C82CD90" w14:textId="77777777" w:rsidR="00482B4A" w:rsidRPr="00584005" w:rsidRDefault="00482B4A" w:rsidP="00482B4A">
      <w:pPr>
        <w:rPr>
          <w:rFonts w:ascii="Arial" w:hAnsi="Arial" w:cs="Arial"/>
          <w:sz w:val="12"/>
          <w:szCs w:val="12"/>
        </w:rPr>
      </w:pPr>
    </w:p>
    <w:p w14:paraId="6114C369" w14:textId="77777777" w:rsidR="00482B4A" w:rsidRPr="001B1211" w:rsidRDefault="00482B4A" w:rsidP="00482B4A">
      <w:pPr>
        <w:rPr>
          <w:rFonts w:ascii="Arial" w:hAnsi="Arial" w:cs="Arial"/>
          <w:i/>
          <w:sz w:val="14"/>
          <w:szCs w:val="14"/>
        </w:rPr>
      </w:pPr>
      <w:r>
        <w:rPr>
          <w:rFonts w:ascii="Arial" w:hAnsi="Arial" w:cs="Arial"/>
          <w:sz w:val="14"/>
          <w:szCs w:val="14"/>
        </w:rPr>
        <w:t>In the space below, please give details of the property which has been subject to the rateable value change.  Please state both the old and new rateable values.</w:t>
      </w:r>
      <w:r w:rsidRPr="001B1211">
        <w:rPr>
          <w:rFonts w:ascii="Arial" w:hAnsi="Arial" w:cs="Arial"/>
          <w:sz w:val="14"/>
          <w:szCs w:val="14"/>
        </w:rPr>
        <w:t xml:space="preserve"> </w:t>
      </w:r>
      <w:r>
        <w:rPr>
          <w:rFonts w:ascii="Arial" w:hAnsi="Arial" w:cs="Arial"/>
          <w:i/>
          <w:sz w:val="14"/>
          <w:szCs w:val="14"/>
        </w:rPr>
        <w:t>(If more than one property has been subject to a rateable value change, list any additional properties and relevant details on a separate sheet of paper and enclose it with this form.)</w:t>
      </w:r>
    </w:p>
    <w:p w14:paraId="74997286" w14:textId="77777777" w:rsidR="00482B4A" w:rsidRPr="005D32CF" w:rsidRDefault="00482B4A" w:rsidP="00482B4A">
      <w:pPr>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960"/>
        <w:gridCol w:w="1080"/>
        <w:gridCol w:w="2520"/>
        <w:gridCol w:w="2520"/>
        <w:gridCol w:w="2700"/>
      </w:tblGrid>
      <w:tr w:rsidR="00781E19" w:rsidRPr="00781E19" w14:paraId="4FAFDE76" w14:textId="77777777" w:rsidTr="00781E19">
        <w:tc>
          <w:tcPr>
            <w:tcW w:w="2628" w:type="dxa"/>
            <w:tcBorders>
              <w:top w:val="single" w:sz="4" w:space="0" w:color="auto"/>
              <w:left w:val="single" w:sz="4" w:space="0" w:color="auto"/>
              <w:bottom w:val="single" w:sz="4" w:space="0" w:color="auto"/>
              <w:right w:val="single" w:sz="4" w:space="0" w:color="auto"/>
            </w:tcBorders>
          </w:tcPr>
          <w:p w14:paraId="3DCB87A6" w14:textId="77777777" w:rsidR="00482B4A" w:rsidRPr="00781E19" w:rsidRDefault="00482B4A" w:rsidP="00482B4A">
            <w:pPr>
              <w:rPr>
                <w:rFonts w:ascii="Arial" w:hAnsi="Arial" w:cs="Arial"/>
                <w:b/>
                <w:sz w:val="14"/>
                <w:szCs w:val="14"/>
              </w:rPr>
            </w:pPr>
            <w:r w:rsidRPr="00781E19">
              <w:rPr>
                <w:rFonts w:ascii="Arial" w:hAnsi="Arial" w:cs="Arial"/>
                <w:b/>
                <w:sz w:val="14"/>
                <w:szCs w:val="14"/>
              </w:rPr>
              <w:t>PROPERTY DESCRIPTION</w:t>
            </w:r>
          </w:p>
        </w:tc>
        <w:tc>
          <w:tcPr>
            <w:tcW w:w="3960" w:type="dxa"/>
            <w:tcBorders>
              <w:top w:val="single" w:sz="4" w:space="0" w:color="auto"/>
              <w:left w:val="single" w:sz="4" w:space="0" w:color="auto"/>
              <w:bottom w:val="single" w:sz="4" w:space="0" w:color="auto"/>
              <w:right w:val="single" w:sz="4" w:space="0" w:color="auto"/>
            </w:tcBorders>
          </w:tcPr>
          <w:p w14:paraId="441FC6A4" w14:textId="77777777" w:rsidR="00482B4A" w:rsidRPr="00781E19" w:rsidRDefault="00482B4A" w:rsidP="00482B4A">
            <w:pPr>
              <w:rPr>
                <w:rFonts w:ascii="Arial" w:hAnsi="Arial" w:cs="Arial"/>
                <w:b/>
                <w:sz w:val="14"/>
                <w:szCs w:val="14"/>
              </w:rPr>
            </w:pPr>
            <w:r w:rsidRPr="00781E19">
              <w:rPr>
                <w:rFonts w:ascii="Arial" w:hAnsi="Arial" w:cs="Arial"/>
                <w:b/>
                <w:sz w:val="14"/>
                <w:szCs w:val="14"/>
              </w:rPr>
              <w:t>PROPERTY ADDRESS</w:t>
            </w:r>
          </w:p>
        </w:tc>
        <w:tc>
          <w:tcPr>
            <w:tcW w:w="1080" w:type="dxa"/>
            <w:tcBorders>
              <w:top w:val="single" w:sz="4" w:space="0" w:color="auto"/>
              <w:left w:val="single" w:sz="4" w:space="0" w:color="auto"/>
              <w:bottom w:val="single" w:sz="4" w:space="0" w:color="auto"/>
              <w:right w:val="single" w:sz="4" w:space="0" w:color="auto"/>
            </w:tcBorders>
          </w:tcPr>
          <w:p w14:paraId="12146B88" w14:textId="77777777" w:rsidR="00482B4A" w:rsidRPr="00781E19" w:rsidRDefault="00482B4A" w:rsidP="00781E19">
            <w:pPr>
              <w:jc w:val="center"/>
              <w:rPr>
                <w:rFonts w:ascii="Arial" w:hAnsi="Arial" w:cs="Arial"/>
                <w:b/>
                <w:sz w:val="14"/>
                <w:szCs w:val="14"/>
              </w:rPr>
            </w:pPr>
            <w:r w:rsidRPr="00781E19">
              <w:rPr>
                <w:rFonts w:ascii="Arial" w:hAnsi="Arial" w:cs="Arial"/>
                <w:b/>
                <w:sz w:val="14"/>
                <w:szCs w:val="14"/>
              </w:rPr>
              <w:t>POST CODE</w:t>
            </w:r>
          </w:p>
        </w:tc>
        <w:tc>
          <w:tcPr>
            <w:tcW w:w="2520" w:type="dxa"/>
            <w:tcBorders>
              <w:top w:val="single" w:sz="4" w:space="0" w:color="auto"/>
              <w:left w:val="single" w:sz="4" w:space="0" w:color="auto"/>
              <w:bottom w:val="single" w:sz="4" w:space="0" w:color="auto"/>
              <w:right w:val="single" w:sz="4" w:space="0" w:color="auto"/>
            </w:tcBorders>
          </w:tcPr>
          <w:p w14:paraId="346DEDBD" w14:textId="77777777" w:rsidR="00482B4A" w:rsidRPr="00781E19" w:rsidRDefault="00482B4A" w:rsidP="00781E19">
            <w:pPr>
              <w:jc w:val="center"/>
              <w:rPr>
                <w:rFonts w:ascii="Arial" w:hAnsi="Arial" w:cs="Arial"/>
                <w:b/>
                <w:sz w:val="14"/>
                <w:szCs w:val="14"/>
              </w:rPr>
            </w:pPr>
            <w:r w:rsidRPr="00781E19">
              <w:rPr>
                <w:rFonts w:ascii="Arial" w:hAnsi="Arial" w:cs="Arial"/>
                <w:b/>
                <w:sz w:val="14"/>
                <w:szCs w:val="14"/>
              </w:rPr>
              <w:t>PROPERTY REFERENCE NO.</w:t>
            </w:r>
          </w:p>
        </w:tc>
        <w:tc>
          <w:tcPr>
            <w:tcW w:w="2520" w:type="dxa"/>
            <w:tcBorders>
              <w:top w:val="single" w:sz="4" w:space="0" w:color="auto"/>
              <w:left w:val="single" w:sz="4" w:space="0" w:color="auto"/>
              <w:bottom w:val="single" w:sz="4" w:space="0" w:color="auto"/>
              <w:right w:val="single" w:sz="4" w:space="0" w:color="auto"/>
            </w:tcBorders>
          </w:tcPr>
          <w:p w14:paraId="78464160" w14:textId="34990932" w:rsidR="00482B4A" w:rsidRPr="00781E19" w:rsidRDefault="00482B4A" w:rsidP="005D7361">
            <w:pPr>
              <w:jc w:val="center"/>
              <w:rPr>
                <w:rFonts w:ascii="Arial" w:hAnsi="Arial" w:cs="Arial"/>
                <w:b/>
                <w:sz w:val="14"/>
                <w:szCs w:val="14"/>
              </w:rPr>
            </w:pPr>
            <w:r w:rsidRPr="00781E19">
              <w:rPr>
                <w:rFonts w:ascii="Arial" w:hAnsi="Arial" w:cs="Arial"/>
                <w:b/>
                <w:sz w:val="14"/>
                <w:szCs w:val="14"/>
                <w:u w:val="single"/>
              </w:rPr>
              <w:t xml:space="preserve">OLD </w:t>
            </w:r>
            <w:r w:rsidR="005C7CB3" w:rsidRPr="001F62B9">
              <w:rPr>
                <w:rFonts w:ascii="Arial" w:hAnsi="Arial" w:cs="Arial"/>
                <w:b/>
                <w:sz w:val="14"/>
                <w:szCs w:val="14"/>
              </w:rPr>
              <w:t>2017</w:t>
            </w:r>
            <w:r w:rsidRPr="00781E19">
              <w:rPr>
                <w:rFonts w:ascii="Arial" w:hAnsi="Arial" w:cs="Arial"/>
                <w:b/>
                <w:sz w:val="14"/>
                <w:szCs w:val="14"/>
              </w:rPr>
              <w:t xml:space="preserve"> RATEABLE VALUE</w:t>
            </w:r>
          </w:p>
        </w:tc>
        <w:tc>
          <w:tcPr>
            <w:tcW w:w="2700" w:type="dxa"/>
            <w:tcBorders>
              <w:top w:val="single" w:sz="4" w:space="0" w:color="auto"/>
              <w:left w:val="single" w:sz="4" w:space="0" w:color="auto"/>
              <w:bottom w:val="single" w:sz="4" w:space="0" w:color="auto"/>
              <w:right w:val="single" w:sz="4" w:space="0" w:color="auto"/>
            </w:tcBorders>
          </w:tcPr>
          <w:p w14:paraId="3A46F849" w14:textId="6E1C0D49" w:rsidR="00482B4A" w:rsidRPr="00781E19" w:rsidRDefault="00482B4A" w:rsidP="002F649F">
            <w:pPr>
              <w:jc w:val="center"/>
              <w:rPr>
                <w:rFonts w:ascii="Arial" w:hAnsi="Arial" w:cs="Arial"/>
                <w:b/>
                <w:sz w:val="14"/>
                <w:szCs w:val="14"/>
              </w:rPr>
            </w:pPr>
            <w:r w:rsidRPr="00781E19">
              <w:rPr>
                <w:rFonts w:ascii="Arial" w:hAnsi="Arial" w:cs="Arial"/>
                <w:b/>
                <w:sz w:val="14"/>
                <w:szCs w:val="14"/>
                <w:u w:val="single"/>
              </w:rPr>
              <w:t>NEW</w:t>
            </w:r>
            <w:r w:rsidRPr="00781E19">
              <w:rPr>
                <w:rFonts w:ascii="Arial" w:hAnsi="Arial" w:cs="Arial"/>
                <w:b/>
                <w:sz w:val="14"/>
                <w:szCs w:val="14"/>
              </w:rPr>
              <w:t xml:space="preserve"> </w:t>
            </w:r>
            <w:r w:rsidR="005C7CB3" w:rsidRPr="001F62B9">
              <w:rPr>
                <w:rFonts w:ascii="Arial" w:hAnsi="Arial" w:cs="Arial"/>
                <w:b/>
                <w:sz w:val="14"/>
                <w:szCs w:val="14"/>
              </w:rPr>
              <w:t>2023</w:t>
            </w:r>
            <w:r w:rsidRPr="00781E19">
              <w:rPr>
                <w:rFonts w:ascii="Arial" w:hAnsi="Arial" w:cs="Arial"/>
                <w:b/>
                <w:sz w:val="14"/>
                <w:szCs w:val="14"/>
              </w:rPr>
              <w:t xml:space="preserve"> RATING LIST RATEABLE VALUE</w:t>
            </w:r>
          </w:p>
        </w:tc>
      </w:tr>
      <w:tr w:rsidR="00781E19" w:rsidRPr="00781E19" w14:paraId="5A2360F4" w14:textId="77777777" w:rsidTr="00781E19">
        <w:trPr>
          <w:trHeight w:val="634"/>
        </w:trPr>
        <w:tc>
          <w:tcPr>
            <w:tcW w:w="2628" w:type="dxa"/>
            <w:tcBorders>
              <w:top w:val="single" w:sz="4" w:space="0" w:color="auto"/>
              <w:left w:val="single" w:sz="4" w:space="0" w:color="auto"/>
              <w:bottom w:val="single" w:sz="4" w:space="0" w:color="auto"/>
              <w:right w:val="single" w:sz="4" w:space="0" w:color="auto"/>
            </w:tcBorders>
          </w:tcPr>
          <w:p w14:paraId="28F63BD2" w14:textId="77777777" w:rsidR="00482B4A" w:rsidRPr="00781E19" w:rsidRDefault="00482B4A" w:rsidP="00482B4A">
            <w:pPr>
              <w:rPr>
                <w:rFonts w:ascii="Arial" w:hAnsi="Arial" w:cs="Arial"/>
                <w:sz w:val="14"/>
                <w:szCs w:val="14"/>
              </w:rPr>
            </w:pPr>
          </w:p>
          <w:p w14:paraId="0961B0CC" w14:textId="77777777" w:rsidR="0002795F" w:rsidRPr="00781E19" w:rsidRDefault="0002795F" w:rsidP="00482B4A">
            <w:pPr>
              <w:rPr>
                <w:rFonts w:ascii="Arial" w:hAnsi="Arial" w:cs="Arial"/>
                <w:sz w:val="14"/>
                <w:szCs w:val="14"/>
              </w:rPr>
            </w:pPr>
          </w:p>
          <w:p w14:paraId="03C83CDB" w14:textId="77777777" w:rsidR="00482B4A" w:rsidRPr="00781E19" w:rsidRDefault="00482B4A" w:rsidP="00482B4A">
            <w:pPr>
              <w:rPr>
                <w:rFonts w:ascii="Arial" w:hAnsi="Arial" w:cs="Arial"/>
                <w:sz w:val="14"/>
                <w:szCs w:val="14"/>
              </w:rPr>
            </w:pPr>
          </w:p>
          <w:p w14:paraId="33D3609F" w14:textId="77777777" w:rsidR="00482B4A" w:rsidRPr="00781E19" w:rsidRDefault="00482B4A" w:rsidP="00482B4A">
            <w:pPr>
              <w:rPr>
                <w:rFonts w:ascii="Arial" w:hAnsi="Arial" w:cs="Arial"/>
                <w:sz w:val="14"/>
                <w:szCs w:val="14"/>
              </w:rPr>
            </w:pPr>
          </w:p>
          <w:p w14:paraId="4F2E7D0A" w14:textId="77777777" w:rsidR="00482B4A" w:rsidRPr="00781E19" w:rsidRDefault="00482B4A" w:rsidP="00482B4A">
            <w:pPr>
              <w:rPr>
                <w:rFonts w:ascii="Arial" w:hAnsi="Arial" w:cs="Arial"/>
                <w:sz w:val="14"/>
                <w:szCs w:val="14"/>
              </w:rPr>
            </w:pPr>
          </w:p>
          <w:p w14:paraId="457FDB33" w14:textId="77777777" w:rsidR="00482B4A" w:rsidRPr="00781E19" w:rsidRDefault="00482B4A" w:rsidP="00482B4A">
            <w:pPr>
              <w:rPr>
                <w:rFonts w:ascii="Arial" w:hAnsi="Arial" w:cs="Arial"/>
                <w:sz w:val="14"/>
                <w:szCs w:val="14"/>
              </w:rPr>
            </w:pPr>
          </w:p>
          <w:p w14:paraId="550902F3" w14:textId="77777777" w:rsidR="00482B4A" w:rsidRPr="00781E19" w:rsidRDefault="00482B4A" w:rsidP="00482B4A">
            <w:pPr>
              <w:rPr>
                <w:rFonts w:ascii="Arial" w:hAnsi="Arial" w:cs="Arial"/>
                <w:sz w:val="14"/>
                <w:szCs w:val="14"/>
              </w:rPr>
            </w:pPr>
          </w:p>
        </w:tc>
        <w:tc>
          <w:tcPr>
            <w:tcW w:w="3960" w:type="dxa"/>
            <w:tcBorders>
              <w:top w:val="single" w:sz="4" w:space="0" w:color="auto"/>
              <w:left w:val="single" w:sz="4" w:space="0" w:color="auto"/>
              <w:bottom w:val="single" w:sz="4" w:space="0" w:color="auto"/>
              <w:right w:val="single" w:sz="4" w:space="0" w:color="auto"/>
            </w:tcBorders>
          </w:tcPr>
          <w:p w14:paraId="55C312CC" w14:textId="77777777" w:rsidR="00482B4A" w:rsidRPr="00781E19" w:rsidRDefault="00482B4A" w:rsidP="00482B4A">
            <w:pPr>
              <w:rPr>
                <w:rFonts w:ascii="Arial" w:hAnsi="Arial" w:cs="Arial"/>
                <w:sz w:val="14"/>
                <w:szCs w:val="14"/>
              </w:rPr>
            </w:pPr>
          </w:p>
        </w:tc>
        <w:tc>
          <w:tcPr>
            <w:tcW w:w="1080" w:type="dxa"/>
            <w:tcBorders>
              <w:top w:val="single" w:sz="4" w:space="0" w:color="auto"/>
              <w:left w:val="single" w:sz="4" w:space="0" w:color="auto"/>
              <w:bottom w:val="single" w:sz="4" w:space="0" w:color="auto"/>
              <w:right w:val="single" w:sz="4" w:space="0" w:color="auto"/>
            </w:tcBorders>
          </w:tcPr>
          <w:p w14:paraId="37B4F2E1" w14:textId="77777777" w:rsidR="00482B4A" w:rsidRPr="00781E19" w:rsidRDefault="00482B4A" w:rsidP="00781E19">
            <w:pPr>
              <w:jc w:val="center"/>
              <w:rPr>
                <w:rFonts w:ascii="Arial" w:hAnsi="Arial" w:cs="Arial"/>
                <w:sz w:val="14"/>
                <w:szCs w:val="14"/>
              </w:rPr>
            </w:pPr>
          </w:p>
        </w:tc>
        <w:tc>
          <w:tcPr>
            <w:tcW w:w="2520" w:type="dxa"/>
            <w:tcBorders>
              <w:top w:val="single" w:sz="4" w:space="0" w:color="auto"/>
              <w:left w:val="single" w:sz="4" w:space="0" w:color="auto"/>
              <w:bottom w:val="single" w:sz="4" w:space="0" w:color="auto"/>
              <w:right w:val="single" w:sz="4" w:space="0" w:color="auto"/>
            </w:tcBorders>
          </w:tcPr>
          <w:p w14:paraId="33D66241" w14:textId="77777777" w:rsidR="00482B4A" w:rsidRPr="00781E19" w:rsidRDefault="00482B4A" w:rsidP="00781E19">
            <w:pPr>
              <w:jc w:val="center"/>
              <w:rPr>
                <w:rFonts w:ascii="Arial" w:hAnsi="Arial" w:cs="Arial"/>
                <w:sz w:val="14"/>
                <w:szCs w:val="14"/>
              </w:rPr>
            </w:pPr>
          </w:p>
        </w:tc>
        <w:tc>
          <w:tcPr>
            <w:tcW w:w="2520" w:type="dxa"/>
            <w:tcBorders>
              <w:top w:val="single" w:sz="4" w:space="0" w:color="auto"/>
              <w:left w:val="single" w:sz="4" w:space="0" w:color="auto"/>
              <w:bottom w:val="single" w:sz="4" w:space="0" w:color="auto"/>
              <w:right w:val="single" w:sz="4" w:space="0" w:color="auto"/>
            </w:tcBorders>
          </w:tcPr>
          <w:p w14:paraId="42841A26" w14:textId="77777777" w:rsidR="00482B4A" w:rsidRPr="00781E19" w:rsidRDefault="00482B4A" w:rsidP="00781E19">
            <w:pPr>
              <w:jc w:val="center"/>
              <w:rPr>
                <w:rFonts w:ascii="Arial" w:hAnsi="Arial" w:cs="Arial"/>
                <w:sz w:val="14"/>
                <w:szCs w:val="14"/>
              </w:rPr>
            </w:pPr>
          </w:p>
        </w:tc>
        <w:tc>
          <w:tcPr>
            <w:tcW w:w="2700" w:type="dxa"/>
            <w:tcBorders>
              <w:top w:val="single" w:sz="4" w:space="0" w:color="auto"/>
              <w:left w:val="single" w:sz="4" w:space="0" w:color="auto"/>
              <w:bottom w:val="single" w:sz="4" w:space="0" w:color="auto"/>
              <w:right w:val="single" w:sz="4" w:space="0" w:color="auto"/>
            </w:tcBorders>
          </w:tcPr>
          <w:p w14:paraId="60EC0908" w14:textId="77777777" w:rsidR="00482B4A" w:rsidRPr="00781E19" w:rsidRDefault="00482B4A" w:rsidP="00781E19">
            <w:pPr>
              <w:jc w:val="center"/>
              <w:rPr>
                <w:rFonts w:ascii="Arial" w:hAnsi="Arial" w:cs="Arial"/>
                <w:sz w:val="14"/>
                <w:szCs w:val="14"/>
              </w:rPr>
            </w:pPr>
          </w:p>
        </w:tc>
      </w:tr>
    </w:tbl>
    <w:p w14:paraId="1A4B63CF" w14:textId="77777777" w:rsidR="00482B4A" w:rsidRDefault="00482B4A" w:rsidP="00482B4A">
      <w:pPr>
        <w:rPr>
          <w:rFonts w:ascii="Arial" w:hAnsi="Arial"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2520"/>
      </w:tblGrid>
      <w:tr w:rsidR="00482B4A" w:rsidRPr="00781E19" w14:paraId="2DF8AC8A" w14:textId="77777777" w:rsidTr="00781E19">
        <w:tc>
          <w:tcPr>
            <w:tcW w:w="7668" w:type="dxa"/>
            <w:tcBorders>
              <w:right w:val="single" w:sz="4" w:space="0" w:color="auto"/>
            </w:tcBorders>
            <w:vAlign w:val="center"/>
          </w:tcPr>
          <w:p w14:paraId="5940B6A4" w14:textId="77777777" w:rsidR="00482B4A" w:rsidRPr="00781E19" w:rsidRDefault="00482B4A" w:rsidP="00482B4A">
            <w:pPr>
              <w:rPr>
                <w:rFonts w:ascii="Arial" w:hAnsi="Arial" w:cs="Arial"/>
                <w:sz w:val="14"/>
                <w:szCs w:val="14"/>
              </w:rPr>
            </w:pPr>
            <w:r w:rsidRPr="00781E19">
              <w:rPr>
                <w:rFonts w:ascii="Arial" w:hAnsi="Arial" w:cs="Arial"/>
                <w:sz w:val="14"/>
                <w:szCs w:val="14"/>
              </w:rPr>
              <w:t>In the space provided, please state the date from which the new rateable value became effective.</w:t>
            </w:r>
          </w:p>
        </w:tc>
        <w:tc>
          <w:tcPr>
            <w:tcW w:w="2520" w:type="dxa"/>
            <w:tcBorders>
              <w:top w:val="single" w:sz="4" w:space="0" w:color="auto"/>
              <w:left w:val="single" w:sz="4" w:space="0" w:color="auto"/>
              <w:bottom w:val="single" w:sz="4" w:space="0" w:color="auto"/>
              <w:right w:val="single" w:sz="4" w:space="0" w:color="auto"/>
            </w:tcBorders>
          </w:tcPr>
          <w:p w14:paraId="22ABA57F" w14:textId="77777777" w:rsidR="00482B4A" w:rsidRPr="00781E19" w:rsidRDefault="00482B4A" w:rsidP="00781E19">
            <w:pPr>
              <w:jc w:val="center"/>
              <w:rPr>
                <w:rFonts w:ascii="Arial" w:hAnsi="Arial" w:cs="Arial"/>
              </w:rPr>
            </w:pPr>
          </w:p>
        </w:tc>
      </w:tr>
    </w:tbl>
    <w:p w14:paraId="37FFF4D6" w14:textId="77777777" w:rsidR="00482B4A" w:rsidRDefault="00482B4A" w:rsidP="00482B4A">
      <w:pPr>
        <w:rPr>
          <w:rFonts w:ascii="Arial" w:hAnsi="Arial" w:cs="Arial"/>
        </w:rPr>
      </w:pPr>
    </w:p>
    <w:p w14:paraId="71609340" w14:textId="77777777" w:rsidR="00482B4A" w:rsidRPr="008619DB" w:rsidRDefault="00482B4A" w:rsidP="00482B4A">
      <w:pPr>
        <w:rPr>
          <w:rFonts w:ascii="Arial" w:hAnsi="Arial" w:cs="Arial"/>
          <w:u w:val="single"/>
        </w:rPr>
      </w:pPr>
      <w:r>
        <w:rPr>
          <w:rFonts w:ascii="Arial" w:hAnsi="Arial" w:cs="Arial"/>
          <w:b/>
          <w:u w:val="single"/>
        </w:rPr>
        <w:t>PART 2: Notification of change in occupation</w:t>
      </w:r>
    </w:p>
    <w:p w14:paraId="20FDF277" w14:textId="77777777" w:rsidR="00482B4A" w:rsidRPr="00584005" w:rsidRDefault="00482B4A" w:rsidP="00482B4A">
      <w:pPr>
        <w:rPr>
          <w:rFonts w:ascii="Arial" w:hAnsi="Arial" w:cs="Arial"/>
          <w:sz w:val="12"/>
          <w:szCs w:val="12"/>
        </w:rPr>
      </w:pPr>
    </w:p>
    <w:p w14:paraId="494B8E94" w14:textId="77777777" w:rsidR="00482B4A" w:rsidRPr="001B1211" w:rsidRDefault="00482B4A" w:rsidP="00482B4A">
      <w:pPr>
        <w:rPr>
          <w:rFonts w:ascii="Arial" w:hAnsi="Arial" w:cs="Arial"/>
          <w:i/>
          <w:sz w:val="14"/>
          <w:szCs w:val="14"/>
        </w:rPr>
      </w:pPr>
      <w:r>
        <w:rPr>
          <w:rFonts w:ascii="Arial" w:hAnsi="Arial" w:cs="Arial"/>
          <w:sz w:val="14"/>
          <w:szCs w:val="14"/>
        </w:rPr>
        <w:t xml:space="preserve">In the space provided, please give details of the property which you have vacated or occupied stating the date of vacation or occupation.  </w:t>
      </w:r>
      <w:r>
        <w:rPr>
          <w:rFonts w:ascii="Arial" w:hAnsi="Arial" w:cs="Arial"/>
          <w:i/>
          <w:sz w:val="14"/>
          <w:szCs w:val="14"/>
        </w:rPr>
        <w:t>(If you have vacated or occupied more than one property, list any additional properties and relevant details on a separate sheet of paper and enclose it with this form.)</w:t>
      </w:r>
    </w:p>
    <w:p w14:paraId="72A9AB50" w14:textId="77777777" w:rsidR="00482B4A" w:rsidRPr="005D32CF" w:rsidRDefault="00482B4A" w:rsidP="00482B4A">
      <w:pPr>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960"/>
        <w:gridCol w:w="1080"/>
        <w:gridCol w:w="2520"/>
        <w:gridCol w:w="2520"/>
        <w:gridCol w:w="2700"/>
      </w:tblGrid>
      <w:tr w:rsidR="00781E19" w:rsidRPr="00781E19" w14:paraId="6577F2F7" w14:textId="77777777" w:rsidTr="00781E19">
        <w:tc>
          <w:tcPr>
            <w:tcW w:w="2628" w:type="dxa"/>
            <w:tcBorders>
              <w:top w:val="single" w:sz="4" w:space="0" w:color="auto"/>
              <w:left w:val="single" w:sz="4" w:space="0" w:color="auto"/>
              <w:bottom w:val="single" w:sz="4" w:space="0" w:color="auto"/>
              <w:right w:val="single" w:sz="4" w:space="0" w:color="auto"/>
            </w:tcBorders>
          </w:tcPr>
          <w:p w14:paraId="721E1D50" w14:textId="77777777" w:rsidR="00482B4A" w:rsidRPr="00781E19" w:rsidRDefault="00482B4A" w:rsidP="00482B4A">
            <w:pPr>
              <w:rPr>
                <w:rFonts w:ascii="Arial" w:hAnsi="Arial" w:cs="Arial"/>
                <w:b/>
                <w:sz w:val="14"/>
                <w:szCs w:val="14"/>
              </w:rPr>
            </w:pPr>
            <w:r w:rsidRPr="00781E19">
              <w:rPr>
                <w:rFonts w:ascii="Arial" w:hAnsi="Arial" w:cs="Arial"/>
                <w:b/>
                <w:sz w:val="14"/>
                <w:szCs w:val="14"/>
              </w:rPr>
              <w:t>PROPERTY DESCRIPTION</w:t>
            </w:r>
          </w:p>
        </w:tc>
        <w:tc>
          <w:tcPr>
            <w:tcW w:w="3960" w:type="dxa"/>
            <w:tcBorders>
              <w:top w:val="single" w:sz="4" w:space="0" w:color="auto"/>
              <w:left w:val="single" w:sz="4" w:space="0" w:color="auto"/>
              <w:bottom w:val="single" w:sz="4" w:space="0" w:color="auto"/>
              <w:right w:val="single" w:sz="4" w:space="0" w:color="auto"/>
            </w:tcBorders>
          </w:tcPr>
          <w:p w14:paraId="08576CA5" w14:textId="77777777" w:rsidR="00482B4A" w:rsidRPr="00781E19" w:rsidRDefault="00482B4A" w:rsidP="00482B4A">
            <w:pPr>
              <w:rPr>
                <w:rFonts w:ascii="Arial" w:hAnsi="Arial" w:cs="Arial"/>
                <w:b/>
                <w:sz w:val="14"/>
                <w:szCs w:val="14"/>
              </w:rPr>
            </w:pPr>
            <w:r w:rsidRPr="00781E19">
              <w:rPr>
                <w:rFonts w:ascii="Arial" w:hAnsi="Arial" w:cs="Arial"/>
                <w:b/>
                <w:sz w:val="14"/>
                <w:szCs w:val="14"/>
              </w:rPr>
              <w:t>PROPERTY ADDRESS</w:t>
            </w:r>
          </w:p>
        </w:tc>
        <w:tc>
          <w:tcPr>
            <w:tcW w:w="1080" w:type="dxa"/>
            <w:tcBorders>
              <w:top w:val="single" w:sz="4" w:space="0" w:color="auto"/>
              <w:left w:val="single" w:sz="4" w:space="0" w:color="auto"/>
              <w:bottom w:val="single" w:sz="4" w:space="0" w:color="auto"/>
              <w:right w:val="single" w:sz="4" w:space="0" w:color="auto"/>
            </w:tcBorders>
          </w:tcPr>
          <w:p w14:paraId="1CEF9CAF" w14:textId="77777777" w:rsidR="00482B4A" w:rsidRPr="00781E19" w:rsidRDefault="00482B4A" w:rsidP="00781E19">
            <w:pPr>
              <w:jc w:val="center"/>
              <w:rPr>
                <w:rFonts w:ascii="Arial" w:hAnsi="Arial" w:cs="Arial"/>
                <w:b/>
                <w:sz w:val="14"/>
                <w:szCs w:val="14"/>
              </w:rPr>
            </w:pPr>
            <w:r w:rsidRPr="00781E19">
              <w:rPr>
                <w:rFonts w:ascii="Arial" w:hAnsi="Arial" w:cs="Arial"/>
                <w:b/>
                <w:sz w:val="14"/>
                <w:szCs w:val="14"/>
              </w:rPr>
              <w:t>POST CODE</w:t>
            </w:r>
          </w:p>
        </w:tc>
        <w:tc>
          <w:tcPr>
            <w:tcW w:w="2520" w:type="dxa"/>
            <w:tcBorders>
              <w:top w:val="single" w:sz="4" w:space="0" w:color="auto"/>
              <w:left w:val="single" w:sz="4" w:space="0" w:color="auto"/>
              <w:bottom w:val="single" w:sz="4" w:space="0" w:color="auto"/>
              <w:right w:val="single" w:sz="4" w:space="0" w:color="auto"/>
            </w:tcBorders>
          </w:tcPr>
          <w:p w14:paraId="2F5A9588" w14:textId="77777777" w:rsidR="00482B4A" w:rsidRPr="00781E19" w:rsidRDefault="00482B4A" w:rsidP="00781E19">
            <w:pPr>
              <w:jc w:val="center"/>
              <w:rPr>
                <w:rFonts w:ascii="Arial" w:hAnsi="Arial" w:cs="Arial"/>
                <w:b/>
                <w:sz w:val="14"/>
                <w:szCs w:val="14"/>
              </w:rPr>
            </w:pPr>
            <w:r w:rsidRPr="00781E19">
              <w:rPr>
                <w:rFonts w:ascii="Arial" w:hAnsi="Arial" w:cs="Arial"/>
                <w:b/>
                <w:sz w:val="14"/>
                <w:szCs w:val="14"/>
              </w:rPr>
              <w:t>PROPERTY REFERENCE NO.</w:t>
            </w:r>
          </w:p>
        </w:tc>
        <w:tc>
          <w:tcPr>
            <w:tcW w:w="2520" w:type="dxa"/>
            <w:tcBorders>
              <w:top w:val="single" w:sz="4" w:space="0" w:color="auto"/>
              <w:left w:val="single" w:sz="4" w:space="0" w:color="auto"/>
              <w:bottom w:val="single" w:sz="4" w:space="0" w:color="auto"/>
              <w:right w:val="single" w:sz="4" w:space="0" w:color="auto"/>
            </w:tcBorders>
          </w:tcPr>
          <w:p w14:paraId="41273F79" w14:textId="197E1A7B" w:rsidR="00482B4A" w:rsidRPr="00781E19" w:rsidRDefault="005C7CB3" w:rsidP="007833D6">
            <w:pPr>
              <w:jc w:val="center"/>
              <w:rPr>
                <w:rFonts w:ascii="Arial" w:hAnsi="Arial" w:cs="Arial"/>
                <w:b/>
                <w:sz w:val="14"/>
                <w:szCs w:val="14"/>
              </w:rPr>
            </w:pPr>
            <w:r w:rsidRPr="001F62B9">
              <w:rPr>
                <w:rFonts w:ascii="Arial" w:hAnsi="Arial" w:cs="Arial"/>
                <w:b/>
                <w:sz w:val="14"/>
                <w:szCs w:val="14"/>
              </w:rPr>
              <w:t>2023</w:t>
            </w:r>
            <w:r w:rsidR="00482B4A" w:rsidRPr="00781E19">
              <w:rPr>
                <w:rFonts w:ascii="Arial" w:hAnsi="Arial" w:cs="Arial"/>
                <w:b/>
                <w:sz w:val="14"/>
                <w:szCs w:val="14"/>
              </w:rPr>
              <w:t xml:space="preserve"> RATEABLE VALUE</w:t>
            </w:r>
          </w:p>
        </w:tc>
        <w:tc>
          <w:tcPr>
            <w:tcW w:w="2700" w:type="dxa"/>
            <w:tcBorders>
              <w:top w:val="single" w:sz="4" w:space="0" w:color="auto"/>
              <w:left w:val="single" w:sz="4" w:space="0" w:color="auto"/>
              <w:bottom w:val="single" w:sz="4" w:space="0" w:color="auto"/>
              <w:right w:val="single" w:sz="4" w:space="0" w:color="auto"/>
            </w:tcBorders>
          </w:tcPr>
          <w:p w14:paraId="19BAE039" w14:textId="77777777" w:rsidR="00482B4A" w:rsidRPr="00781E19" w:rsidRDefault="00482B4A" w:rsidP="00781E19">
            <w:pPr>
              <w:jc w:val="center"/>
              <w:rPr>
                <w:rFonts w:ascii="Arial" w:hAnsi="Arial" w:cs="Arial"/>
                <w:b/>
                <w:sz w:val="14"/>
                <w:szCs w:val="14"/>
              </w:rPr>
            </w:pPr>
            <w:r w:rsidRPr="00781E19">
              <w:rPr>
                <w:rFonts w:ascii="Arial" w:hAnsi="Arial" w:cs="Arial"/>
                <w:b/>
                <w:sz w:val="14"/>
                <w:szCs w:val="14"/>
              </w:rPr>
              <w:t>DATE OF OCCUPATION / VACATION</w:t>
            </w:r>
          </w:p>
          <w:p w14:paraId="3138A753" w14:textId="77777777" w:rsidR="00482B4A" w:rsidRPr="00781E19" w:rsidRDefault="00482B4A" w:rsidP="00781E19">
            <w:pPr>
              <w:jc w:val="center"/>
              <w:rPr>
                <w:rFonts w:ascii="Arial" w:hAnsi="Arial" w:cs="Arial"/>
                <w:i/>
                <w:sz w:val="14"/>
                <w:szCs w:val="14"/>
              </w:rPr>
            </w:pPr>
            <w:r w:rsidRPr="00781E19">
              <w:rPr>
                <w:rFonts w:ascii="Arial" w:hAnsi="Arial" w:cs="Arial"/>
                <w:i/>
                <w:sz w:val="14"/>
                <w:szCs w:val="14"/>
              </w:rPr>
              <w:t>(Please delete as appropriate)</w:t>
            </w:r>
          </w:p>
        </w:tc>
      </w:tr>
      <w:tr w:rsidR="00781E19" w:rsidRPr="00781E19" w14:paraId="5FDF605E" w14:textId="77777777" w:rsidTr="00781E19">
        <w:trPr>
          <w:trHeight w:val="634"/>
        </w:trPr>
        <w:tc>
          <w:tcPr>
            <w:tcW w:w="2628" w:type="dxa"/>
            <w:tcBorders>
              <w:top w:val="single" w:sz="4" w:space="0" w:color="auto"/>
              <w:left w:val="single" w:sz="4" w:space="0" w:color="auto"/>
              <w:bottom w:val="single" w:sz="4" w:space="0" w:color="auto"/>
              <w:right w:val="single" w:sz="4" w:space="0" w:color="auto"/>
            </w:tcBorders>
          </w:tcPr>
          <w:p w14:paraId="45B0E970" w14:textId="77777777" w:rsidR="00482B4A" w:rsidRPr="00781E19" w:rsidRDefault="00482B4A" w:rsidP="00482B4A">
            <w:pPr>
              <w:rPr>
                <w:rFonts w:ascii="Arial" w:hAnsi="Arial" w:cs="Arial"/>
                <w:sz w:val="14"/>
                <w:szCs w:val="14"/>
              </w:rPr>
            </w:pPr>
          </w:p>
          <w:p w14:paraId="2EF84342" w14:textId="77777777" w:rsidR="00482B4A" w:rsidRPr="00781E19" w:rsidRDefault="00482B4A" w:rsidP="00482B4A">
            <w:pPr>
              <w:rPr>
                <w:rFonts w:ascii="Arial" w:hAnsi="Arial" w:cs="Arial"/>
                <w:sz w:val="14"/>
                <w:szCs w:val="14"/>
              </w:rPr>
            </w:pPr>
          </w:p>
          <w:p w14:paraId="0538FF17" w14:textId="77777777" w:rsidR="00482B4A" w:rsidRPr="00781E19" w:rsidRDefault="00482B4A" w:rsidP="00482B4A">
            <w:pPr>
              <w:rPr>
                <w:rFonts w:ascii="Arial" w:hAnsi="Arial" w:cs="Arial"/>
                <w:sz w:val="14"/>
                <w:szCs w:val="14"/>
              </w:rPr>
            </w:pPr>
          </w:p>
          <w:p w14:paraId="769ECD19" w14:textId="77777777" w:rsidR="00482B4A" w:rsidRPr="00781E19" w:rsidRDefault="00482B4A" w:rsidP="00482B4A">
            <w:pPr>
              <w:rPr>
                <w:rFonts w:ascii="Arial" w:hAnsi="Arial" w:cs="Arial"/>
                <w:sz w:val="14"/>
                <w:szCs w:val="14"/>
              </w:rPr>
            </w:pPr>
          </w:p>
          <w:p w14:paraId="452F3DAE" w14:textId="77777777" w:rsidR="00482B4A" w:rsidRPr="00781E19" w:rsidRDefault="00482B4A" w:rsidP="00482B4A">
            <w:pPr>
              <w:rPr>
                <w:rFonts w:ascii="Arial" w:hAnsi="Arial" w:cs="Arial"/>
                <w:sz w:val="14"/>
                <w:szCs w:val="14"/>
              </w:rPr>
            </w:pPr>
          </w:p>
          <w:p w14:paraId="405E10F5" w14:textId="77777777" w:rsidR="00482B4A" w:rsidRPr="00781E19" w:rsidRDefault="00482B4A" w:rsidP="00482B4A">
            <w:pPr>
              <w:rPr>
                <w:rFonts w:ascii="Arial" w:hAnsi="Arial" w:cs="Arial"/>
                <w:sz w:val="14"/>
                <w:szCs w:val="14"/>
              </w:rPr>
            </w:pPr>
          </w:p>
          <w:p w14:paraId="73BD4B30" w14:textId="77777777" w:rsidR="00482B4A" w:rsidRPr="00781E19" w:rsidRDefault="00482B4A" w:rsidP="00482B4A">
            <w:pPr>
              <w:rPr>
                <w:rFonts w:ascii="Arial" w:hAnsi="Arial" w:cs="Arial"/>
                <w:sz w:val="14"/>
                <w:szCs w:val="14"/>
              </w:rPr>
            </w:pPr>
          </w:p>
        </w:tc>
        <w:tc>
          <w:tcPr>
            <w:tcW w:w="3960" w:type="dxa"/>
            <w:tcBorders>
              <w:top w:val="single" w:sz="4" w:space="0" w:color="auto"/>
              <w:left w:val="single" w:sz="4" w:space="0" w:color="auto"/>
              <w:bottom w:val="single" w:sz="4" w:space="0" w:color="auto"/>
              <w:right w:val="single" w:sz="4" w:space="0" w:color="auto"/>
            </w:tcBorders>
          </w:tcPr>
          <w:p w14:paraId="3FFA5584" w14:textId="77777777" w:rsidR="00482B4A" w:rsidRPr="00781E19" w:rsidRDefault="00482B4A" w:rsidP="00482B4A">
            <w:pPr>
              <w:rPr>
                <w:rFonts w:ascii="Arial" w:hAnsi="Arial" w:cs="Arial"/>
                <w:sz w:val="14"/>
                <w:szCs w:val="14"/>
              </w:rPr>
            </w:pPr>
          </w:p>
        </w:tc>
        <w:tc>
          <w:tcPr>
            <w:tcW w:w="1080" w:type="dxa"/>
            <w:tcBorders>
              <w:top w:val="single" w:sz="4" w:space="0" w:color="auto"/>
              <w:left w:val="single" w:sz="4" w:space="0" w:color="auto"/>
              <w:bottom w:val="single" w:sz="4" w:space="0" w:color="auto"/>
              <w:right w:val="single" w:sz="4" w:space="0" w:color="auto"/>
            </w:tcBorders>
          </w:tcPr>
          <w:p w14:paraId="01AF8425" w14:textId="77777777" w:rsidR="00482B4A" w:rsidRPr="00781E19" w:rsidRDefault="00482B4A" w:rsidP="00781E19">
            <w:pPr>
              <w:jc w:val="center"/>
              <w:rPr>
                <w:rFonts w:ascii="Arial" w:hAnsi="Arial" w:cs="Arial"/>
                <w:sz w:val="14"/>
                <w:szCs w:val="14"/>
              </w:rPr>
            </w:pPr>
          </w:p>
        </w:tc>
        <w:tc>
          <w:tcPr>
            <w:tcW w:w="2520" w:type="dxa"/>
            <w:tcBorders>
              <w:top w:val="single" w:sz="4" w:space="0" w:color="auto"/>
              <w:left w:val="single" w:sz="4" w:space="0" w:color="auto"/>
              <w:bottom w:val="single" w:sz="4" w:space="0" w:color="auto"/>
              <w:right w:val="single" w:sz="4" w:space="0" w:color="auto"/>
            </w:tcBorders>
          </w:tcPr>
          <w:p w14:paraId="456D3517" w14:textId="77777777" w:rsidR="00482B4A" w:rsidRPr="00781E19" w:rsidRDefault="00482B4A" w:rsidP="00781E19">
            <w:pPr>
              <w:jc w:val="center"/>
              <w:rPr>
                <w:rFonts w:ascii="Arial" w:hAnsi="Arial" w:cs="Arial"/>
                <w:sz w:val="14"/>
                <w:szCs w:val="14"/>
              </w:rPr>
            </w:pPr>
          </w:p>
        </w:tc>
        <w:tc>
          <w:tcPr>
            <w:tcW w:w="2520" w:type="dxa"/>
            <w:tcBorders>
              <w:top w:val="single" w:sz="4" w:space="0" w:color="auto"/>
              <w:left w:val="single" w:sz="4" w:space="0" w:color="auto"/>
              <w:bottom w:val="single" w:sz="4" w:space="0" w:color="auto"/>
              <w:right w:val="single" w:sz="4" w:space="0" w:color="auto"/>
            </w:tcBorders>
          </w:tcPr>
          <w:p w14:paraId="099A8F4C" w14:textId="77777777" w:rsidR="00482B4A" w:rsidRPr="00781E19" w:rsidRDefault="00482B4A" w:rsidP="00781E19">
            <w:pPr>
              <w:jc w:val="center"/>
              <w:rPr>
                <w:rFonts w:ascii="Arial" w:hAnsi="Arial" w:cs="Arial"/>
                <w:sz w:val="14"/>
                <w:szCs w:val="14"/>
              </w:rPr>
            </w:pPr>
          </w:p>
        </w:tc>
        <w:tc>
          <w:tcPr>
            <w:tcW w:w="2700" w:type="dxa"/>
            <w:tcBorders>
              <w:top w:val="single" w:sz="4" w:space="0" w:color="auto"/>
              <w:left w:val="single" w:sz="4" w:space="0" w:color="auto"/>
              <w:bottom w:val="single" w:sz="4" w:space="0" w:color="auto"/>
              <w:right w:val="single" w:sz="4" w:space="0" w:color="auto"/>
            </w:tcBorders>
          </w:tcPr>
          <w:p w14:paraId="09781C39" w14:textId="77777777" w:rsidR="00482B4A" w:rsidRPr="00781E19" w:rsidRDefault="00482B4A" w:rsidP="00781E19">
            <w:pPr>
              <w:jc w:val="center"/>
              <w:rPr>
                <w:rFonts w:ascii="Arial" w:hAnsi="Arial" w:cs="Arial"/>
                <w:sz w:val="14"/>
                <w:szCs w:val="14"/>
              </w:rPr>
            </w:pPr>
          </w:p>
        </w:tc>
      </w:tr>
    </w:tbl>
    <w:p w14:paraId="1780CFB1" w14:textId="77777777" w:rsidR="00482B4A" w:rsidRPr="007E2D60" w:rsidRDefault="00482B4A" w:rsidP="00482B4A">
      <w:pPr>
        <w:rPr>
          <w:rFonts w:ascii="Arial" w:hAnsi="Arial" w:cs="Arial"/>
          <w:b/>
        </w:rPr>
      </w:pPr>
    </w:p>
    <w:p w14:paraId="43AC6F19" w14:textId="77777777" w:rsidR="00482B4A" w:rsidRDefault="00482B4A" w:rsidP="00482B4A">
      <w:pPr>
        <w:rPr>
          <w:rFonts w:ascii="Arial" w:hAnsi="Arial" w:cs="Arial"/>
          <w:b/>
          <w:u w:val="single"/>
        </w:rPr>
      </w:pPr>
      <w:r>
        <w:rPr>
          <w:rFonts w:ascii="Arial" w:hAnsi="Arial" w:cs="Arial"/>
          <w:b/>
          <w:u w:val="single"/>
        </w:rPr>
        <w:t xml:space="preserve">PART 3: </w:t>
      </w:r>
      <w:r w:rsidRPr="007E2D60">
        <w:rPr>
          <w:rFonts w:ascii="Arial" w:hAnsi="Arial" w:cs="Arial"/>
          <w:b/>
          <w:u w:val="single"/>
        </w:rPr>
        <w:t>D</w:t>
      </w:r>
      <w:r>
        <w:rPr>
          <w:rFonts w:ascii="Arial" w:hAnsi="Arial" w:cs="Arial"/>
          <w:b/>
          <w:u w:val="single"/>
        </w:rPr>
        <w:t>eclaration</w:t>
      </w:r>
    </w:p>
    <w:p w14:paraId="492EFBF5" w14:textId="77777777" w:rsidR="00482B4A" w:rsidRPr="005D32CF" w:rsidRDefault="00482B4A" w:rsidP="00482B4A">
      <w:pPr>
        <w:rPr>
          <w:rFonts w:ascii="Arial" w:hAnsi="Arial" w:cs="Arial"/>
          <w:b/>
          <w:sz w:val="12"/>
          <w:szCs w:val="12"/>
        </w:rPr>
      </w:pPr>
    </w:p>
    <w:p w14:paraId="2A84B2BB" w14:textId="77777777" w:rsidR="00482B4A" w:rsidRDefault="00482B4A" w:rsidP="00482B4A">
      <w:pPr>
        <w:rPr>
          <w:rFonts w:ascii="Arial" w:hAnsi="Arial" w:cs="Arial"/>
          <w:sz w:val="14"/>
          <w:szCs w:val="14"/>
        </w:rPr>
      </w:pPr>
      <w:r>
        <w:rPr>
          <w:rFonts w:ascii="Arial" w:hAnsi="Arial" w:cs="Arial"/>
          <w:b/>
          <w:sz w:val="14"/>
          <w:szCs w:val="14"/>
        </w:rPr>
        <w:t xml:space="preserve">I confirm that the changes listed above are the only changes relating to the hereditaments in </w:t>
      </w:r>
      <w:smartTag w:uri="urn:schemas-microsoft-com:office:smarttags" w:element="place">
        <w:smartTag w:uri="urn:schemas-microsoft-com:office:smarttags" w:element="country-region">
          <w:r>
            <w:rPr>
              <w:rFonts w:ascii="Arial" w:hAnsi="Arial" w:cs="Arial"/>
              <w:b/>
              <w:sz w:val="14"/>
              <w:szCs w:val="14"/>
            </w:rPr>
            <w:t>England</w:t>
          </w:r>
        </w:smartTag>
      </w:smartTag>
      <w:r>
        <w:rPr>
          <w:rFonts w:ascii="Arial" w:hAnsi="Arial" w:cs="Arial"/>
          <w:b/>
          <w:sz w:val="14"/>
          <w:szCs w:val="14"/>
        </w:rPr>
        <w:t xml:space="preserve"> occupied by:</w:t>
      </w:r>
      <w:r w:rsidR="007A50C4">
        <w:rPr>
          <w:rFonts w:ascii="Arial" w:hAnsi="Arial" w:cs="Arial"/>
          <w:sz w:val="14"/>
          <w:szCs w:val="14"/>
        </w:rPr>
        <w:t xml:space="preserve"> </w:t>
      </w:r>
      <w:r w:rsidR="00EA083A">
        <w:rPr>
          <w:rFonts w:ascii="Arial" w:hAnsi="Arial" w:cs="Arial"/>
          <w:sz w:val="14"/>
          <w:szCs w:val="14"/>
        </w:rPr>
        <w:t xml:space="preserve"> </w:t>
      </w:r>
      <w:r w:rsidR="00F55231" w:rsidRPr="00F55231">
        <w:rPr>
          <w:rFonts w:ascii="Arial" w:hAnsi="Arial" w:cs="Arial"/>
          <w:color w:val="C0C0C0"/>
          <w:sz w:val="14"/>
          <w:szCs w:val="14"/>
        </w:rPr>
        <w:t>INSERT ACCOUNT NAME</w:t>
      </w:r>
    </w:p>
    <w:p w14:paraId="3FC989C6" w14:textId="77777777" w:rsidR="00001506" w:rsidRDefault="00001506" w:rsidP="00482B4A">
      <w:pPr>
        <w:rPr>
          <w:rFonts w:ascii="Arial" w:hAnsi="Arial" w:cs="Arial"/>
          <w:sz w:val="14"/>
          <w:szCs w:val="14"/>
        </w:rPr>
      </w:pPr>
    </w:p>
    <w:p w14:paraId="31B7429A" w14:textId="77777777" w:rsidR="00482B4A" w:rsidRDefault="00482B4A" w:rsidP="00482B4A">
      <w:pPr>
        <w:rPr>
          <w:rFonts w:ascii="Arial" w:hAnsi="Arial"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9"/>
        <w:gridCol w:w="712"/>
        <w:gridCol w:w="4789"/>
        <w:gridCol w:w="712"/>
        <w:gridCol w:w="4718"/>
      </w:tblGrid>
      <w:tr w:rsidR="00781E19" w:rsidRPr="00781E19" w14:paraId="4CAFE6A0" w14:textId="77777777" w:rsidTr="00781E19">
        <w:tc>
          <w:tcPr>
            <w:tcW w:w="4608" w:type="dxa"/>
            <w:tcBorders>
              <w:top w:val="dotted" w:sz="4" w:space="0" w:color="auto"/>
              <w:left w:val="nil"/>
              <w:bottom w:val="dotted" w:sz="4" w:space="0" w:color="auto"/>
              <w:right w:val="nil"/>
            </w:tcBorders>
          </w:tcPr>
          <w:p w14:paraId="5E82E755" w14:textId="77777777" w:rsidR="00482B4A" w:rsidRPr="00781E19" w:rsidRDefault="00482B4A" w:rsidP="00482B4A">
            <w:pPr>
              <w:rPr>
                <w:rFonts w:ascii="Arial" w:hAnsi="Arial" w:cs="Arial"/>
                <w:b/>
                <w:i/>
                <w:sz w:val="4"/>
                <w:szCs w:val="4"/>
              </w:rPr>
            </w:pPr>
          </w:p>
          <w:p w14:paraId="5EF19C77" w14:textId="77777777" w:rsidR="00482B4A" w:rsidRPr="00781E19" w:rsidRDefault="00482B4A" w:rsidP="00781E19">
            <w:pPr>
              <w:jc w:val="center"/>
              <w:rPr>
                <w:rFonts w:ascii="Arial" w:hAnsi="Arial" w:cs="Arial"/>
                <w:b/>
                <w:i/>
                <w:sz w:val="14"/>
                <w:szCs w:val="14"/>
              </w:rPr>
            </w:pPr>
            <w:r w:rsidRPr="00781E19">
              <w:rPr>
                <w:rFonts w:ascii="Arial" w:hAnsi="Arial" w:cs="Arial"/>
                <w:b/>
                <w:i/>
                <w:sz w:val="14"/>
                <w:szCs w:val="14"/>
              </w:rPr>
              <w:t>(Signature of ratepayer/person authorised to sign)</w:t>
            </w:r>
          </w:p>
          <w:p w14:paraId="760C7358" w14:textId="77777777" w:rsidR="00482B4A" w:rsidRPr="00781E19" w:rsidRDefault="00482B4A" w:rsidP="00781E19">
            <w:pPr>
              <w:jc w:val="center"/>
              <w:rPr>
                <w:rFonts w:ascii="Arial" w:hAnsi="Arial" w:cs="Arial"/>
                <w:b/>
                <w:i/>
                <w:sz w:val="14"/>
                <w:szCs w:val="14"/>
              </w:rPr>
            </w:pPr>
          </w:p>
          <w:p w14:paraId="56B1E94F" w14:textId="77777777" w:rsidR="00482B4A" w:rsidRPr="00781E19" w:rsidRDefault="00482B4A" w:rsidP="00781E19">
            <w:pPr>
              <w:jc w:val="center"/>
              <w:rPr>
                <w:rFonts w:ascii="Arial" w:hAnsi="Arial" w:cs="Arial"/>
                <w:b/>
                <w:i/>
                <w:sz w:val="14"/>
                <w:szCs w:val="14"/>
              </w:rPr>
            </w:pPr>
          </w:p>
          <w:p w14:paraId="02505CBC" w14:textId="77777777" w:rsidR="00482B4A" w:rsidRPr="00781E19" w:rsidRDefault="00482B4A" w:rsidP="00781E19">
            <w:pPr>
              <w:jc w:val="center"/>
              <w:rPr>
                <w:rFonts w:ascii="Arial" w:hAnsi="Arial" w:cs="Arial"/>
                <w:b/>
                <w:i/>
                <w:sz w:val="14"/>
                <w:szCs w:val="14"/>
              </w:rPr>
            </w:pPr>
          </w:p>
        </w:tc>
        <w:tc>
          <w:tcPr>
            <w:tcW w:w="720" w:type="dxa"/>
            <w:tcBorders>
              <w:top w:val="nil"/>
              <w:left w:val="nil"/>
              <w:bottom w:val="nil"/>
              <w:right w:val="nil"/>
            </w:tcBorders>
          </w:tcPr>
          <w:p w14:paraId="60025463" w14:textId="77777777" w:rsidR="00482B4A" w:rsidRPr="00781E19" w:rsidRDefault="00482B4A" w:rsidP="00482B4A">
            <w:pPr>
              <w:rPr>
                <w:rFonts w:ascii="Arial" w:hAnsi="Arial" w:cs="Arial"/>
                <w:b/>
                <w:i/>
                <w:sz w:val="14"/>
                <w:szCs w:val="14"/>
              </w:rPr>
            </w:pPr>
          </w:p>
        </w:tc>
        <w:tc>
          <w:tcPr>
            <w:tcW w:w="4860" w:type="dxa"/>
            <w:tcBorders>
              <w:top w:val="dotted" w:sz="4" w:space="0" w:color="auto"/>
              <w:left w:val="nil"/>
              <w:bottom w:val="dotted" w:sz="4" w:space="0" w:color="auto"/>
              <w:right w:val="nil"/>
            </w:tcBorders>
          </w:tcPr>
          <w:p w14:paraId="546C4DBB" w14:textId="77777777" w:rsidR="00482B4A" w:rsidRPr="00781E19" w:rsidRDefault="00482B4A" w:rsidP="00482B4A">
            <w:pPr>
              <w:rPr>
                <w:rFonts w:ascii="Arial" w:hAnsi="Arial" w:cs="Arial"/>
                <w:b/>
                <w:i/>
                <w:sz w:val="4"/>
                <w:szCs w:val="4"/>
              </w:rPr>
            </w:pPr>
          </w:p>
          <w:p w14:paraId="59EEE1C3" w14:textId="77777777" w:rsidR="00482B4A" w:rsidRPr="00781E19" w:rsidRDefault="00482B4A" w:rsidP="00781E19">
            <w:pPr>
              <w:jc w:val="center"/>
              <w:rPr>
                <w:rFonts w:ascii="Arial" w:hAnsi="Arial" w:cs="Arial"/>
                <w:b/>
                <w:i/>
                <w:sz w:val="14"/>
                <w:szCs w:val="14"/>
              </w:rPr>
            </w:pPr>
            <w:r w:rsidRPr="00781E19">
              <w:rPr>
                <w:rFonts w:ascii="Arial" w:hAnsi="Arial" w:cs="Arial"/>
                <w:b/>
                <w:i/>
                <w:sz w:val="14"/>
                <w:szCs w:val="14"/>
              </w:rPr>
              <w:t>(Capacity of person signing)</w:t>
            </w:r>
          </w:p>
        </w:tc>
        <w:tc>
          <w:tcPr>
            <w:tcW w:w="720" w:type="dxa"/>
            <w:tcBorders>
              <w:top w:val="nil"/>
              <w:left w:val="nil"/>
              <w:bottom w:val="nil"/>
              <w:right w:val="nil"/>
            </w:tcBorders>
          </w:tcPr>
          <w:p w14:paraId="3C57E615" w14:textId="77777777" w:rsidR="00482B4A" w:rsidRPr="00781E19" w:rsidRDefault="00482B4A" w:rsidP="00482B4A">
            <w:pPr>
              <w:rPr>
                <w:rFonts w:ascii="Arial" w:hAnsi="Arial" w:cs="Arial"/>
                <w:b/>
                <w:i/>
                <w:sz w:val="14"/>
                <w:szCs w:val="14"/>
              </w:rPr>
            </w:pPr>
          </w:p>
        </w:tc>
        <w:tc>
          <w:tcPr>
            <w:tcW w:w="4788" w:type="dxa"/>
            <w:tcBorders>
              <w:top w:val="dotted" w:sz="4" w:space="0" w:color="auto"/>
              <w:left w:val="nil"/>
              <w:bottom w:val="dotted" w:sz="4" w:space="0" w:color="auto"/>
              <w:right w:val="nil"/>
            </w:tcBorders>
          </w:tcPr>
          <w:p w14:paraId="13229138" w14:textId="77777777" w:rsidR="00482B4A" w:rsidRPr="00781E19" w:rsidRDefault="00482B4A" w:rsidP="00781E19">
            <w:pPr>
              <w:jc w:val="center"/>
              <w:rPr>
                <w:rFonts w:ascii="Arial" w:hAnsi="Arial" w:cs="Arial"/>
                <w:b/>
                <w:i/>
                <w:sz w:val="4"/>
                <w:szCs w:val="4"/>
              </w:rPr>
            </w:pPr>
          </w:p>
          <w:p w14:paraId="3029BFCD" w14:textId="77777777" w:rsidR="00482B4A" w:rsidRPr="00781E19" w:rsidRDefault="00482B4A" w:rsidP="00781E19">
            <w:pPr>
              <w:jc w:val="center"/>
              <w:rPr>
                <w:rFonts w:ascii="Arial" w:hAnsi="Arial" w:cs="Arial"/>
                <w:b/>
                <w:i/>
                <w:sz w:val="14"/>
                <w:szCs w:val="14"/>
              </w:rPr>
            </w:pPr>
            <w:r w:rsidRPr="00781E19">
              <w:rPr>
                <w:rFonts w:ascii="Arial" w:hAnsi="Arial" w:cs="Arial"/>
                <w:b/>
                <w:i/>
                <w:sz w:val="14"/>
                <w:szCs w:val="14"/>
              </w:rPr>
              <w:t>(Date)</w:t>
            </w:r>
          </w:p>
        </w:tc>
      </w:tr>
      <w:tr w:rsidR="00781E19" w:rsidRPr="00781E19" w14:paraId="43066828" w14:textId="77777777" w:rsidTr="00781E19">
        <w:tc>
          <w:tcPr>
            <w:tcW w:w="4608" w:type="dxa"/>
            <w:tcBorders>
              <w:top w:val="dotted" w:sz="4" w:space="0" w:color="auto"/>
              <w:left w:val="nil"/>
              <w:bottom w:val="nil"/>
              <w:right w:val="nil"/>
            </w:tcBorders>
          </w:tcPr>
          <w:p w14:paraId="132F6916" w14:textId="77777777" w:rsidR="00482B4A" w:rsidRPr="00781E19" w:rsidRDefault="00482B4A" w:rsidP="00482B4A">
            <w:pPr>
              <w:rPr>
                <w:rFonts w:ascii="Arial" w:hAnsi="Arial" w:cs="Arial"/>
                <w:b/>
                <w:i/>
                <w:sz w:val="4"/>
                <w:szCs w:val="4"/>
              </w:rPr>
            </w:pPr>
          </w:p>
          <w:p w14:paraId="1CDF261E" w14:textId="77777777" w:rsidR="007A50C4" w:rsidRPr="00781E19" w:rsidRDefault="007A50C4" w:rsidP="00781E19">
            <w:pPr>
              <w:jc w:val="center"/>
              <w:rPr>
                <w:rFonts w:ascii="Arial" w:hAnsi="Arial" w:cs="Arial"/>
                <w:b/>
                <w:i/>
                <w:sz w:val="14"/>
                <w:szCs w:val="14"/>
              </w:rPr>
            </w:pPr>
          </w:p>
          <w:p w14:paraId="37C61E6C" w14:textId="77777777" w:rsidR="00482B4A" w:rsidRPr="00781E19" w:rsidRDefault="00482B4A" w:rsidP="00781E19">
            <w:pPr>
              <w:jc w:val="center"/>
              <w:rPr>
                <w:rFonts w:ascii="Arial" w:hAnsi="Arial" w:cs="Arial"/>
                <w:b/>
                <w:i/>
                <w:sz w:val="14"/>
                <w:szCs w:val="14"/>
              </w:rPr>
            </w:pPr>
            <w:r w:rsidRPr="00781E19">
              <w:rPr>
                <w:rFonts w:ascii="Arial" w:hAnsi="Arial" w:cs="Arial"/>
                <w:b/>
                <w:i/>
                <w:sz w:val="14"/>
                <w:szCs w:val="14"/>
              </w:rPr>
              <w:t>(Email address – if applicable)</w:t>
            </w:r>
          </w:p>
        </w:tc>
        <w:tc>
          <w:tcPr>
            <w:tcW w:w="720" w:type="dxa"/>
            <w:tcBorders>
              <w:top w:val="nil"/>
              <w:left w:val="nil"/>
              <w:bottom w:val="nil"/>
              <w:right w:val="nil"/>
            </w:tcBorders>
          </w:tcPr>
          <w:p w14:paraId="4689E0B0" w14:textId="77777777" w:rsidR="00482B4A" w:rsidRPr="00781E19" w:rsidRDefault="00482B4A" w:rsidP="00482B4A">
            <w:pPr>
              <w:rPr>
                <w:rFonts w:ascii="Arial" w:hAnsi="Arial" w:cs="Arial"/>
                <w:b/>
                <w:i/>
                <w:sz w:val="14"/>
                <w:szCs w:val="14"/>
              </w:rPr>
            </w:pPr>
          </w:p>
        </w:tc>
        <w:tc>
          <w:tcPr>
            <w:tcW w:w="4860" w:type="dxa"/>
            <w:tcBorders>
              <w:top w:val="dotted" w:sz="4" w:space="0" w:color="auto"/>
              <w:left w:val="nil"/>
              <w:bottom w:val="nil"/>
              <w:right w:val="nil"/>
            </w:tcBorders>
          </w:tcPr>
          <w:p w14:paraId="327D9668" w14:textId="77777777" w:rsidR="00482B4A" w:rsidRPr="00781E19" w:rsidRDefault="00482B4A" w:rsidP="00482B4A">
            <w:pPr>
              <w:rPr>
                <w:rFonts w:ascii="Arial" w:hAnsi="Arial" w:cs="Arial"/>
                <w:b/>
                <w:i/>
                <w:sz w:val="4"/>
                <w:szCs w:val="4"/>
              </w:rPr>
            </w:pPr>
          </w:p>
          <w:p w14:paraId="16FFDECA" w14:textId="77777777" w:rsidR="007A50C4" w:rsidRPr="00781E19" w:rsidRDefault="007A50C4" w:rsidP="00781E19">
            <w:pPr>
              <w:jc w:val="center"/>
              <w:rPr>
                <w:rFonts w:ascii="Arial" w:hAnsi="Arial" w:cs="Arial"/>
                <w:b/>
                <w:i/>
                <w:sz w:val="14"/>
                <w:szCs w:val="14"/>
              </w:rPr>
            </w:pPr>
          </w:p>
          <w:p w14:paraId="7112980A" w14:textId="77777777" w:rsidR="00482B4A" w:rsidRPr="00781E19" w:rsidRDefault="00482B4A" w:rsidP="00781E19">
            <w:pPr>
              <w:jc w:val="center"/>
              <w:rPr>
                <w:rFonts w:ascii="Arial" w:hAnsi="Arial" w:cs="Arial"/>
                <w:b/>
                <w:i/>
                <w:sz w:val="14"/>
                <w:szCs w:val="14"/>
              </w:rPr>
            </w:pPr>
            <w:r w:rsidRPr="00781E19">
              <w:rPr>
                <w:rFonts w:ascii="Arial" w:hAnsi="Arial" w:cs="Arial"/>
                <w:b/>
                <w:i/>
                <w:sz w:val="14"/>
                <w:szCs w:val="14"/>
              </w:rPr>
              <w:t>(Telephone No.)</w:t>
            </w:r>
          </w:p>
        </w:tc>
        <w:tc>
          <w:tcPr>
            <w:tcW w:w="720" w:type="dxa"/>
            <w:tcBorders>
              <w:top w:val="nil"/>
              <w:left w:val="nil"/>
              <w:bottom w:val="nil"/>
              <w:right w:val="nil"/>
            </w:tcBorders>
          </w:tcPr>
          <w:p w14:paraId="715F9B5C" w14:textId="77777777" w:rsidR="00482B4A" w:rsidRPr="00781E19" w:rsidRDefault="00482B4A" w:rsidP="00482B4A">
            <w:pPr>
              <w:rPr>
                <w:rFonts w:ascii="Arial" w:hAnsi="Arial" w:cs="Arial"/>
                <w:b/>
                <w:i/>
                <w:sz w:val="14"/>
                <w:szCs w:val="14"/>
              </w:rPr>
            </w:pPr>
          </w:p>
        </w:tc>
        <w:tc>
          <w:tcPr>
            <w:tcW w:w="4788" w:type="dxa"/>
            <w:tcBorders>
              <w:top w:val="dotted" w:sz="4" w:space="0" w:color="auto"/>
              <w:left w:val="nil"/>
              <w:bottom w:val="nil"/>
              <w:right w:val="nil"/>
            </w:tcBorders>
          </w:tcPr>
          <w:p w14:paraId="7BD80FA1" w14:textId="77777777" w:rsidR="00482B4A" w:rsidRPr="00781E19" w:rsidRDefault="00482B4A" w:rsidP="00482B4A">
            <w:pPr>
              <w:rPr>
                <w:rFonts w:ascii="Arial" w:hAnsi="Arial" w:cs="Arial"/>
                <w:b/>
                <w:i/>
                <w:sz w:val="4"/>
                <w:szCs w:val="4"/>
              </w:rPr>
            </w:pPr>
          </w:p>
          <w:p w14:paraId="2ADC9364" w14:textId="77777777" w:rsidR="007A50C4" w:rsidRPr="00781E19" w:rsidRDefault="007A50C4" w:rsidP="00781E19">
            <w:pPr>
              <w:jc w:val="center"/>
              <w:rPr>
                <w:rFonts w:ascii="Arial" w:hAnsi="Arial" w:cs="Arial"/>
                <w:b/>
                <w:i/>
                <w:sz w:val="14"/>
                <w:szCs w:val="14"/>
              </w:rPr>
            </w:pPr>
          </w:p>
          <w:p w14:paraId="6B0F3F90" w14:textId="77777777" w:rsidR="00482B4A" w:rsidRPr="00781E19" w:rsidRDefault="00482B4A" w:rsidP="00781E19">
            <w:pPr>
              <w:jc w:val="center"/>
              <w:rPr>
                <w:rFonts w:ascii="Arial" w:hAnsi="Arial" w:cs="Arial"/>
                <w:b/>
                <w:i/>
                <w:sz w:val="14"/>
                <w:szCs w:val="14"/>
              </w:rPr>
            </w:pPr>
            <w:r w:rsidRPr="00781E19">
              <w:rPr>
                <w:rFonts w:ascii="Arial" w:hAnsi="Arial" w:cs="Arial"/>
                <w:b/>
                <w:i/>
                <w:sz w:val="14"/>
                <w:szCs w:val="14"/>
              </w:rPr>
              <w:t>(Fax No. – if applicable)</w:t>
            </w:r>
          </w:p>
        </w:tc>
      </w:tr>
    </w:tbl>
    <w:p w14:paraId="67D68F49" w14:textId="77777777" w:rsidR="00482B4A" w:rsidRDefault="00482B4A" w:rsidP="00482B4A">
      <w:pPr>
        <w:rPr>
          <w:rFonts w:ascii="Arial" w:hAnsi="Arial" w:cs="Arial"/>
          <w:sz w:val="14"/>
          <w:szCs w:val="14"/>
        </w:rPr>
      </w:pPr>
    </w:p>
    <w:p w14:paraId="2D43CBAC" w14:textId="77777777" w:rsidR="00482B4A" w:rsidRPr="0067025B" w:rsidRDefault="00482B4A" w:rsidP="00482B4A">
      <w:pPr>
        <w:jc w:val="center"/>
        <w:rPr>
          <w:rFonts w:ascii="Arial" w:hAnsi="Arial" w:cs="Arial"/>
          <w:b/>
          <w:sz w:val="24"/>
          <w:szCs w:val="24"/>
        </w:rPr>
      </w:pPr>
      <w:r w:rsidRPr="0067025B">
        <w:rPr>
          <w:rFonts w:ascii="Arial" w:hAnsi="Arial" w:cs="Arial"/>
          <w:b/>
          <w:sz w:val="24"/>
          <w:szCs w:val="24"/>
        </w:rPr>
        <w:t>WARNING – it is a criminal offence for a ratepayer to give false information when making an application for small business rate relief.</w:t>
      </w:r>
    </w:p>
    <w:p w14:paraId="1CE94B65" w14:textId="77777777" w:rsidR="00E56DBC" w:rsidRPr="00DB5BA4" w:rsidRDefault="00684D7C" w:rsidP="00482B4A">
      <w:pPr>
        <w:rPr>
          <w:rFonts w:ascii="Arial" w:hAnsi="Arial"/>
          <w:sz w:val="19"/>
          <w:szCs w:val="19"/>
        </w:rPr>
      </w:pPr>
      <w:r>
        <w:rPr>
          <w:rFonts w:ascii="Arial" w:hAnsi="Arial" w:cs="Arial"/>
        </w:rPr>
        <w:t xml:space="preserve">            </w:t>
      </w:r>
    </w:p>
    <w:sectPr w:rsidR="00E56DBC" w:rsidRPr="00DB5BA4" w:rsidSect="00482B4A">
      <w:pgSz w:w="16840" w:h="11907" w:orient="landscape" w:code="9"/>
      <w:pgMar w:top="567" w:right="680" w:bottom="567" w:left="680" w:header="567" w:footer="284" w:gutter="0"/>
      <w:paperSrc w:first="50" w:other="5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EEB4" w14:textId="77777777" w:rsidR="004C3A30" w:rsidRDefault="004C3A30" w:rsidP="00D10C3D">
      <w:r>
        <w:separator/>
      </w:r>
    </w:p>
  </w:endnote>
  <w:endnote w:type="continuationSeparator" w:id="0">
    <w:p w14:paraId="0F22FE4A" w14:textId="77777777" w:rsidR="004C3A30" w:rsidRDefault="004C3A30" w:rsidP="00D1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67EC5" w14:textId="77777777" w:rsidR="004C3A30" w:rsidRDefault="004C3A30" w:rsidP="00D10C3D">
      <w:r>
        <w:separator/>
      </w:r>
    </w:p>
  </w:footnote>
  <w:footnote w:type="continuationSeparator" w:id="0">
    <w:p w14:paraId="6CC93B0A" w14:textId="77777777" w:rsidR="004C3A30" w:rsidRDefault="004C3A30" w:rsidP="00D10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1678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6833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0A3F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2E6E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ECAF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3081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8639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401E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66C0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32A7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01A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7B4253"/>
    <w:multiLevelType w:val="hybridMultilevel"/>
    <w:tmpl w:val="672463D4"/>
    <w:lvl w:ilvl="0" w:tplc="98AEE3F2">
      <w:start w:val="1"/>
      <w:numFmt w:val="bullet"/>
      <w:lvlText w:val=""/>
      <w:lvlJc w:val="left"/>
      <w:pPr>
        <w:tabs>
          <w:tab w:val="num" w:pos="360"/>
        </w:tabs>
        <w:ind w:left="360" w:hanging="360"/>
      </w:pPr>
      <w:rPr>
        <w:rFonts w:ascii="Symbol" w:hAnsi="Symbol" w:hint="default"/>
      </w:rPr>
    </w:lvl>
    <w:lvl w:ilvl="1" w:tplc="3E3E6182" w:tentative="1">
      <w:start w:val="1"/>
      <w:numFmt w:val="bullet"/>
      <w:lvlText w:val="o"/>
      <w:lvlJc w:val="left"/>
      <w:pPr>
        <w:tabs>
          <w:tab w:val="num" w:pos="1080"/>
        </w:tabs>
        <w:ind w:left="1080" w:hanging="360"/>
      </w:pPr>
      <w:rPr>
        <w:rFonts w:ascii="Courier New" w:hAnsi="Courier New" w:hint="default"/>
      </w:rPr>
    </w:lvl>
    <w:lvl w:ilvl="2" w:tplc="265A9B92" w:tentative="1">
      <w:start w:val="1"/>
      <w:numFmt w:val="bullet"/>
      <w:lvlText w:val=""/>
      <w:lvlJc w:val="left"/>
      <w:pPr>
        <w:tabs>
          <w:tab w:val="num" w:pos="1800"/>
        </w:tabs>
        <w:ind w:left="1800" w:hanging="360"/>
      </w:pPr>
      <w:rPr>
        <w:rFonts w:ascii="Wingdings" w:hAnsi="Wingdings" w:hint="default"/>
      </w:rPr>
    </w:lvl>
    <w:lvl w:ilvl="3" w:tplc="B4A0E97A" w:tentative="1">
      <w:start w:val="1"/>
      <w:numFmt w:val="bullet"/>
      <w:lvlText w:val=""/>
      <w:lvlJc w:val="left"/>
      <w:pPr>
        <w:tabs>
          <w:tab w:val="num" w:pos="2520"/>
        </w:tabs>
        <w:ind w:left="2520" w:hanging="360"/>
      </w:pPr>
      <w:rPr>
        <w:rFonts w:ascii="Symbol" w:hAnsi="Symbol" w:hint="default"/>
      </w:rPr>
    </w:lvl>
    <w:lvl w:ilvl="4" w:tplc="81181AA6" w:tentative="1">
      <w:start w:val="1"/>
      <w:numFmt w:val="bullet"/>
      <w:lvlText w:val="o"/>
      <w:lvlJc w:val="left"/>
      <w:pPr>
        <w:tabs>
          <w:tab w:val="num" w:pos="3240"/>
        </w:tabs>
        <w:ind w:left="3240" w:hanging="360"/>
      </w:pPr>
      <w:rPr>
        <w:rFonts w:ascii="Courier New" w:hAnsi="Courier New" w:hint="default"/>
      </w:rPr>
    </w:lvl>
    <w:lvl w:ilvl="5" w:tplc="D9D434BC" w:tentative="1">
      <w:start w:val="1"/>
      <w:numFmt w:val="bullet"/>
      <w:lvlText w:val=""/>
      <w:lvlJc w:val="left"/>
      <w:pPr>
        <w:tabs>
          <w:tab w:val="num" w:pos="3960"/>
        </w:tabs>
        <w:ind w:left="3960" w:hanging="360"/>
      </w:pPr>
      <w:rPr>
        <w:rFonts w:ascii="Wingdings" w:hAnsi="Wingdings" w:hint="default"/>
      </w:rPr>
    </w:lvl>
    <w:lvl w:ilvl="6" w:tplc="9EB61E46" w:tentative="1">
      <w:start w:val="1"/>
      <w:numFmt w:val="bullet"/>
      <w:lvlText w:val=""/>
      <w:lvlJc w:val="left"/>
      <w:pPr>
        <w:tabs>
          <w:tab w:val="num" w:pos="4680"/>
        </w:tabs>
        <w:ind w:left="4680" w:hanging="360"/>
      </w:pPr>
      <w:rPr>
        <w:rFonts w:ascii="Symbol" w:hAnsi="Symbol" w:hint="default"/>
      </w:rPr>
    </w:lvl>
    <w:lvl w:ilvl="7" w:tplc="B5343FC0" w:tentative="1">
      <w:start w:val="1"/>
      <w:numFmt w:val="bullet"/>
      <w:lvlText w:val="o"/>
      <w:lvlJc w:val="left"/>
      <w:pPr>
        <w:tabs>
          <w:tab w:val="num" w:pos="5400"/>
        </w:tabs>
        <w:ind w:left="5400" w:hanging="360"/>
      </w:pPr>
      <w:rPr>
        <w:rFonts w:ascii="Courier New" w:hAnsi="Courier New" w:hint="default"/>
      </w:rPr>
    </w:lvl>
    <w:lvl w:ilvl="8" w:tplc="1CDEF32A"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3B4155"/>
    <w:multiLevelType w:val="hybridMultilevel"/>
    <w:tmpl w:val="53020272"/>
    <w:lvl w:ilvl="0" w:tplc="E274FA8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E683A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C5121D"/>
    <w:multiLevelType w:val="hybridMultilevel"/>
    <w:tmpl w:val="57ACCD3E"/>
    <w:lvl w:ilvl="0" w:tplc="15E8A9A8">
      <w:start w:val="1"/>
      <w:numFmt w:val="lowerLetter"/>
      <w:lvlText w:val="(%1)"/>
      <w:lvlJc w:val="left"/>
      <w:pPr>
        <w:tabs>
          <w:tab w:val="num" w:pos="720"/>
        </w:tabs>
        <w:ind w:left="720" w:hanging="360"/>
      </w:pPr>
      <w:rPr>
        <w:rFonts w:hint="default"/>
      </w:rPr>
    </w:lvl>
    <w:lvl w:ilvl="1" w:tplc="FF228982" w:tentative="1">
      <w:start w:val="1"/>
      <w:numFmt w:val="lowerLetter"/>
      <w:lvlText w:val="%2."/>
      <w:lvlJc w:val="left"/>
      <w:pPr>
        <w:tabs>
          <w:tab w:val="num" w:pos="1440"/>
        </w:tabs>
        <w:ind w:left="1440" w:hanging="360"/>
      </w:pPr>
    </w:lvl>
    <w:lvl w:ilvl="2" w:tplc="B47C7592" w:tentative="1">
      <w:start w:val="1"/>
      <w:numFmt w:val="lowerRoman"/>
      <w:lvlText w:val="%3."/>
      <w:lvlJc w:val="right"/>
      <w:pPr>
        <w:tabs>
          <w:tab w:val="num" w:pos="2160"/>
        </w:tabs>
        <w:ind w:left="2160" w:hanging="180"/>
      </w:pPr>
    </w:lvl>
    <w:lvl w:ilvl="3" w:tplc="F8CAEEEA" w:tentative="1">
      <w:start w:val="1"/>
      <w:numFmt w:val="decimal"/>
      <w:lvlText w:val="%4."/>
      <w:lvlJc w:val="left"/>
      <w:pPr>
        <w:tabs>
          <w:tab w:val="num" w:pos="2880"/>
        </w:tabs>
        <w:ind w:left="2880" w:hanging="360"/>
      </w:pPr>
    </w:lvl>
    <w:lvl w:ilvl="4" w:tplc="1E62037A" w:tentative="1">
      <w:start w:val="1"/>
      <w:numFmt w:val="lowerLetter"/>
      <w:lvlText w:val="%5."/>
      <w:lvlJc w:val="left"/>
      <w:pPr>
        <w:tabs>
          <w:tab w:val="num" w:pos="3600"/>
        </w:tabs>
        <w:ind w:left="3600" w:hanging="360"/>
      </w:pPr>
    </w:lvl>
    <w:lvl w:ilvl="5" w:tplc="BB121B90" w:tentative="1">
      <w:start w:val="1"/>
      <w:numFmt w:val="lowerRoman"/>
      <w:lvlText w:val="%6."/>
      <w:lvlJc w:val="right"/>
      <w:pPr>
        <w:tabs>
          <w:tab w:val="num" w:pos="4320"/>
        </w:tabs>
        <w:ind w:left="4320" w:hanging="180"/>
      </w:pPr>
    </w:lvl>
    <w:lvl w:ilvl="6" w:tplc="A4086938" w:tentative="1">
      <w:start w:val="1"/>
      <w:numFmt w:val="decimal"/>
      <w:lvlText w:val="%7."/>
      <w:lvlJc w:val="left"/>
      <w:pPr>
        <w:tabs>
          <w:tab w:val="num" w:pos="5040"/>
        </w:tabs>
        <w:ind w:left="5040" w:hanging="360"/>
      </w:pPr>
    </w:lvl>
    <w:lvl w:ilvl="7" w:tplc="E9B44990" w:tentative="1">
      <w:start w:val="1"/>
      <w:numFmt w:val="lowerLetter"/>
      <w:lvlText w:val="%8."/>
      <w:lvlJc w:val="left"/>
      <w:pPr>
        <w:tabs>
          <w:tab w:val="num" w:pos="5760"/>
        </w:tabs>
        <w:ind w:left="5760" w:hanging="360"/>
      </w:pPr>
    </w:lvl>
    <w:lvl w:ilvl="8" w:tplc="8E5C0B0E" w:tentative="1">
      <w:start w:val="1"/>
      <w:numFmt w:val="lowerRoman"/>
      <w:lvlText w:val="%9."/>
      <w:lvlJc w:val="right"/>
      <w:pPr>
        <w:tabs>
          <w:tab w:val="num" w:pos="6480"/>
        </w:tabs>
        <w:ind w:left="6480" w:hanging="180"/>
      </w:pPr>
    </w:lvl>
  </w:abstractNum>
  <w:abstractNum w:abstractNumId="15" w15:restartNumberingAfterBreak="0">
    <w:nsid w:val="27534F38"/>
    <w:multiLevelType w:val="singleLevel"/>
    <w:tmpl w:val="B658E448"/>
    <w:lvl w:ilvl="0">
      <w:start w:val="1"/>
      <w:numFmt w:val="lowerLetter"/>
      <w:lvlText w:val="(%1)"/>
      <w:lvlJc w:val="left"/>
      <w:pPr>
        <w:tabs>
          <w:tab w:val="num" w:pos="810"/>
        </w:tabs>
        <w:ind w:left="810" w:hanging="360"/>
      </w:pPr>
      <w:rPr>
        <w:rFonts w:hint="default"/>
      </w:rPr>
    </w:lvl>
  </w:abstractNum>
  <w:abstractNum w:abstractNumId="16" w15:restartNumberingAfterBreak="0">
    <w:nsid w:val="37BD05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D81C51"/>
    <w:multiLevelType w:val="singleLevel"/>
    <w:tmpl w:val="EF4AA2C8"/>
    <w:lvl w:ilvl="0">
      <w:start w:val="1"/>
      <w:numFmt w:val="lowerLetter"/>
      <w:lvlText w:val="%1."/>
      <w:lvlJc w:val="left"/>
      <w:pPr>
        <w:tabs>
          <w:tab w:val="num" w:pos="1440"/>
        </w:tabs>
        <w:ind w:left="1440" w:hanging="990"/>
      </w:pPr>
      <w:rPr>
        <w:rFonts w:hint="default"/>
      </w:rPr>
    </w:lvl>
  </w:abstractNum>
  <w:abstractNum w:abstractNumId="18" w15:restartNumberingAfterBreak="0">
    <w:nsid w:val="39367D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8F3E42"/>
    <w:multiLevelType w:val="hybridMultilevel"/>
    <w:tmpl w:val="49605F8A"/>
    <w:lvl w:ilvl="0" w:tplc="0C3EF0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0F60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7CB3441"/>
    <w:multiLevelType w:val="hybridMultilevel"/>
    <w:tmpl w:val="EDF8D71A"/>
    <w:lvl w:ilvl="0" w:tplc="BABEA598">
      <w:start w:val="1"/>
      <w:numFmt w:val="decimal"/>
      <w:lvlText w:val="%1."/>
      <w:lvlJc w:val="left"/>
      <w:pPr>
        <w:tabs>
          <w:tab w:val="num" w:pos="713"/>
        </w:tabs>
        <w:ind w:left="713" w:hanging="855"/>
      </w:pPr>
      <w:rPr>
        <w:rFonts w:hint="default"/>
      </w:rPr>
    </w:lvl>
    <w:lvl w:ilvl="1" w:tplc="4E987B64">
      <w:start w:val="1"/>
      <w:numFmt w:val="lowerLetter"/>
      <w:lvlText w:val="%2."/>
      <w:lvlJc w:val="left"/>
      <w:pPr>
        <w:tabs>
          <w:tab w:val="num" w:pos="938"/>
        </w:tabs>
        <w:ind w:left="938" w:hanging="360"/>
      </w:pPr>
    </w:lvl>
    <w:lvl w:ilvl="2" w:tplc="1C961836" w:tentative="1">
      <w:start w:val="1"/>
      <w:numFmt w:val="lowerRoman"/>
      <w:lvlText w:val="%3."/>
      <w:lvlJc w:val="right"/>
      <w:pPr>
        <w:tabs>
          <w:tab w:val="num" w:pos="1658"/>
        </w:tabs>
        <w:ind w:left="1658" w:hanging="180"/>
      </w:pPr>
    </w:lvl>
    <w:lvl w:ilvl="3" w:tplc="1B981352" w:tentative="1">
      <w:start w:val="1"/>
      <w:numFmt w:val="decimal"/>
      <w:lvlText w:val="%4."/>
      <w:lvlJc w:val="left"/>
      <w:pPr>
        <w:tabs>
          <w:tab w:val="num" w:pos="2378"/>
        </w:tabs>
        <w:ind w:left="2378" w:hanging="360"/>
      </w:pPr>
    </w:lvl>
    <w:lvl w:ilvl="4" w:tplc="7870E352" w:tentative="1">
      <w:start w:val="1"/>
      <w:numFmt w:val="lowerLetter"/>
      <w:lvlText w:val="%5."/>
      <w:lvlJc w:val="left"/>
      <w:pPr>
        <w:tabs>
          <w:tab w:val="num" w:pos="3098"/>
        </w:tabs>
        <w:ind w:left="3098" w:hanging="360"/>
      </w:pPr>
    </w:lvl>
    <w:lvl w:ilvl="5" w:tplc="47E2F76C" w:tentative="1">
      <w:start w:val="1"/>
      <w:numFmt w:val="lowerRoman"/>
      <w:lvlText w:val="%6."/>
      <w:lvlJc w:val="right"/>
      <w:pPr>
        <w:tabs>
          <w:tab w:val="num" w:pos="3818"/>
        </w:tabs>
        <w:ind w:left="3818" w:hanging="180"/>
      </w:pPr>
    </w:lvl>
    <w:lvl w:ilvl="6" w:tplc="7A7683AC" w:tentative="1">
      <w:start w:val="1"/>
      <w:numFmt w:val="decimal"/>
      <w:lvlText w:val="%7."/>
      <w:lvlJc w:val="left"/>
      <w:pPr>
        <w:tabs>
          <w:tab w:val="num" w:pos="4538"/>
        </w:tabs>
        <w:ind w:left="4538" w:hanging="360"/>
      </w:pPr>
    </w:lvl>
    <w:lvl w:ilvl="7" w:tplc="015C9B88" w:tentative="1">
      <w:start w:val="1"/>
      <w:numFmt w:val="lowerLetter"/>
      <w:lvlText w:val="%8."/>
      <w:lvlJc w:val="left"/>
      <w:pPr>
        <w:tabs>
          <w:tab w:val="num" w:pos="5258"/>
        </w:tabs>
        <w:ind w:left="5258" w:hanging="360"/>
      </w:pPr>
    </w:lvl>
    <w:lvl w:ilvl="8" w:tplc="4EDC9FE2" w:tentative="1">
      <w:start w:val="1"/>
      <w:numFmt w:val="lowerRoman"/>
      <w:lvlText w:val="%9."/>
      <w:lvlJc w:val="right"/>
      <w:pPr>
        <w:tabs>
          <w:tab w:val="num" w:pos="5978"/>
        </w:tabs>
        <w:ind w:left="5978" w:hanging="180"/>
      </w:pPr>
    </w:lvl>
  </w:abstractNum>
  <w:num w:numId="1" w16cid:durableId="194388456">
    <w:abstractNumId w:val="18"/>
  </w:num>
  <w:num w:numId="2" w16cid:durableId="1283685259">
    <w:abstractNumId w:val="10"/>
  </w:num>
  <w:num w:numId="3" w16cid:durableId="675503793">
    <w:abstractNumId w:val="20"/>
  </w:num>
  <w:num w:numId="4" w16cid:durableId="635573920">
    <w:abstractNumId w:val="16"/>
  </w:num>
  <w:num w:numId="5" w16cid:durableId="1677416753">
    <w:abstractNumId w:val="13"/>
  </w:num>
  <w:num w:numId="6" w16cid:durableId="578252722">
    <w:abstractNumId w:val="15"/>
  </w:num>
  <w:num w:numId="7" w16cid:durableId="1336571016">
    <w:abstractNumId w:val="17"/>
  </w:num>
  <w:num w:numId="8" w16cid:durableId="495072770">
    <w:abstractNumId w:val="21"/>
  </w:num>
  <w:num w:numId="9" w16cid:durableId="1202716687">
    <w:abstractNumId w:val="11"/>
  </w:num>
  <w:num w:numId="10" w16cid:durableId="1147890924">
    <w:abstractNumId w:val="14"/>
  </w:num>
  <w:num w:numId="11" w16cid:durableId="1884318769">
    <w:abstractNumId w:val="9"/>
  </w:num>
  <w:num w:numId="12" w16cid:durableId="1844585687">
    <w:abstractNumId w:val="7"/>
  </w:num>
  <w:num w:numId="13" w16cid:durableId="1272589582">
    <w:abstractNumId w:val="6"/>
  </w:num>
  <w:num w:numId="14" w16cid:durableId="2057003685">
    <w:abstractNumId w:val="5"/>
  </w:num>
  <w:num w:numId="15" w16cid:durableId="1281449554">
    <w:abstractNumId w:val="4"/>
  </w:num>
  <w:num w:numId="16" w16cid:durableId="909074407">
    <w:abstractNumId w:val="8"/>
  </w:num>
  <w:num w:numId="17" w16cid:durableId="1933928554">
    <w:abstractNumId w:val="3"/>
  </w:num>
  <w:num w:numId="18" w16cid:durableId="878862271">
    <w:abstractNumId w:val="2"/>
  </w:num>
  <w:num w:numId="19" w16cid:durableId="165482730">
    <w:abstractNumId w:val="1"/>
  </w:num>
  <w:num w:numId="20" w16cid:durableId="1570731820">
    <w:abstractNumId w:val="0"/>
  </w:num>
  <w:num w:numId="21" w16cid:durableId="195774351">
    <w:abstractNumId w:val="19"/>
  </w:num>
  <w:num w:numId="22" w16cid:durableId="1851723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fillcolor="white">
      <v:fill color="white"/>
      <o:colormru v:ext="edit" colors="#eaeaea,#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CA2"/>
    <w:rsid w:val="00001506"/>
    <w:rsid w:val="0002795F"/>
    <w:rsid w:val="00030A5F"/>
    <w:rsid w:val="00042A46"/>
    <w:rsid w:val="0004781D"/>
    <w:rsid w:val="0005466B"/>
    <w:rsid w:val="00056349"/>
    <w:rsid w:val="0006342F"/>
    <w:rsid w:val="00070128"/>
    <w:rsid w:val="00082184"/>
    <w:rsid w:val="00095986"/>
    <w:rsid w:val="000B1307"/>
    <w:rsid w:val="000C0305"/>
    <w:rsid w:val="000E11A1"/>
    <w:rsid w:val="000E2990"/>
    <w:rsid w:val="000F0E6A"/>
    <w:rsid w:val="001328F0"/>
    <w:rsid w:val="00176311"/>
    <w:rsid w:val="00192A68"/>
    <w:rsid w:val="00194D6B"/>
    <w:rsid w:val="001B6486"/>
    <w:rsid w:val="001D650B"/>
    <w:rsid w:val="001F62B9"/>
    <w:rsid w:val="002044CC"/>
    <w:rsid w:val="00217D89"/>
    <w:rsid w:val="002310B6"/>
    <w:rsid w:val="00281B55"/>
    <w:rsid w:val="00287E1C"/>
    <w:rsid w:val="00294F8D"/>
    <w:rsid w:val="0029594E"/>
    <w:rsid w:val="002A719E"/>
    <w:rsid w:val="002B570B"/>
    <w:rsid w:val="002C0674"/>
    <w:rsid w:val="002D1B27"/>
    <w:rsid w:val="002F3337"/>
    <w:rsid w:val="002F649F"/>
    <w:rsid w:val="002F757F"/>
    <w:rsid w:val="00306303"/>
    <w:rsid w:val="00344612"/>
    <w:rsid w:val="00352907"/>
    <w:rsid w:val="00372DB9"/>
    <w:rsid w:val="00374C9D"/>
    <w:rsid w:val="003925F5"/>
    <w:rsid w:val="003B5869"/>
    <w:rsid w:val="003E0D34"/>
    <w:rsid w:val="004476DC"/>
    <w:rsid w:val="0047423D"/>
    <w:rsid w:val="00482B4A"/>
    <w:rsid w:val="00493DCC"/>
    <w:rsid w:val="004B0EDD"/>
    <w:rsid w:val="004C3A30"/>
    <w:rsid w:val="004D4923"/>
    <w:rsid w:val="004D7EC4"/>
    <w:rsid w:val="00502EDD"/>
    <w:rsid w:val="00516189"/>
    <w:rsid w:val="00516CDC"/>
    <w:rsid w:val="00544C5D"/>
    <w:rsid w:val="00581FD8"/>
    <w:rsid w:val="005A7822"/>
    <w:rsid w:val="005B4F1E"/>
    <w:rsid w:val="005B6C13"/>
    <w:rsid w:val="005C7CB3"/>
    <w:rsid w:val="005D17C4"/>
    <w:rsid w:val="005D40C6"/>
    <w:rsid w:val="005D7361"/>
    <w:rsid w:val="005E2280"/>
    <w:rsid w:val="005F0FC5"/>
    <w:rsid w:val="005F1ECF"/>
    <w:rsid w:val="00600441"/>
    <w:rsid w:val="0062478D"/>
    <w:rsid w:val="0062650E"/>
    <w:rsid w:val="00635BE4"/>
    <w:rsid w:val="006455DC"/>
    <w:rsid w:val="00645E6C"/>
    <w:rsid w:val="00646531"/>
    <w:rsid w:val="006572A3"/>
    <w:rsid w:val="00682BA2"/>
    <w:rsid w:val="00684D7C"/>
    <w:rsid w:val="006A0402"/>
    <w:rsid w:val="006A22B0"/>
    <w:rsid w:val="006F552E"/>
    <w:rsid w:val="007043FA"/>
    <w:rsid w:val="00723367"/>
    <w:rsid w:val="007639CC"/>
    <w:rsid w:val="00781E19"/>
    <w:rsid w:val="007833D6"/>
    <w:rsid w:val="007903E6"/>
    <w:rsid w:val="007A50C4"/>
    <w:rsid w:val="007B095F"/>
    <w:rsid w:val="007B67CB"/>
    <w:rsid w:val="007E0E4B"/>
    <w:rsid w:val="008349FA"/>
    <w:rsid w:val="008359D3"/>
    <w:rsid w:val="00870F0F"/>
    <w:rsid w:val="00872D18"/>
    <w:rsid w:val="00875698"/>
    <w:rsid w:val="008A194F"/>
    <w:rsid w:val="008A5045"/>
    <w:rsid w:val="008B5ED2"/>
    <w:rsid w:val="008C5339"/>
    <w:rsid w:val="008C5FEB"/>
    <w:rsid w:val="008D0560"/>
    <w:rsid w:val="008E46AC"/>
    <w:rsid w:val="008F20E0"/>
    <w:rsid w:val="00944B08"/>
    <w:rsid w:val="00944EF0"/>
    <w:rsid w:val="009538AA"/>
    <w:rsid w:val="00955500"/>
    <w:rsid w:val="009627A9"/>
    <w:rsid w:val="00972A91"/>
    <w:rsid w:val="009837B5"/>
    <w:rsid w:val="009D6548"/>
    <w:rsid w:val="009E4503"/>
    <w:rsid w:val="009F2959"/>
    <w:rsid w:val="009F762D"/>
    <w:rsid w:val="00A11680"/>
    <w:rsid w:val="00A15467"/>
    <w:rsid w:val="00A37F9F"/>
    <w:rsid w:val="00A40F32"/>
    <w:rsid w:val="00A66017"/>
    <w:rsid w:val="00A74783"/>
    <w:rsid w:val="00AA7B7D"/>
    <w:rsid w:val="00AB176B"/>
    <w:rsid w:val="00AE27FC"/>
    <w:rsid w:val="00AE4C32"/>
    <w:rsid w:val="00AF37AB"/>
    <w:rsid w:val="00B27540"/>
    <w:rsid w:val="00B3256C"/>
    <w:rsid w:val="00B44932"/>
    <w:rsid w:val="00B45577"/>
    <w:rsid w:val="00B54DC1"/>
    <w:rsid w:val="00B60CB8"/>
    <w:rsid w:val="00B662A8"/>
    <w:rsid w:val="00B66CA2"/>
    <w:rsid w:val="00B70613"/>
    <w:rsid w:val="00B809CB"/>
    <w:rsid w:val="00B838F7"/>
    <w:rsid w:val="00B95C9E"/>
    <w:rsid w:val="00BB039B"/>
    <w:rsid w:val="00BB1096"/>
    <w:rsid w:val="00BF776A"/>
    <w:rsid w:val="00C02282"/>
    <w:rsid w:val="00C56E7C"/>
    <w:rsid w:val="00C65F33"/>
    <w:rsid w:val="00C66163"/>
    <w:rsid w:val="00C707C7"/>
    <w:rsid w:val="00C96880"/>
    <w:rsid w:val="00CC4FC8"/>
    <w:rsid w:val="00CD3457"/>
    <w:rsid w:val="00CD3540"/>
    <w:rsid w:val="00CE6B33"/>
    <w:rsid w:val="00D12D82"/>
    <w:rsid w:val="00D23881"/>
    <w:rsid w:val="00D4310B"/>
    <w:rsid w:val="00D455BC"/>
    <w:rsid w:val="00D66921"/>
    <w:rsid w:val="00D7050A"/>
    <w:rsid w:val="00D76CFB"/>
    <w:rsid w:val="00D803E3"/>
    <w:rsid w:val="00D87AC9"/>
    <w:rsid w:val="00DA5567"/>
    <w:rsid w:val="00DB5BA4"/>
    <w:rsid w:val="00E122D0"/>
    <w:rsid w:val="00E15F9C"/>
    <w:rsid w:val="00E256EA"/>
    <w:rsid w:val="00E37152"/>
    <w:rsid w:val="00E42E7B"/>
    <w:rsid w:val="00E432D8"/>
    <w:rsid w:val="00E56DBC"/>
    <w:rsid w:val="00E6114E"/>
    <w:rsid w:val="00E632F0"/>
    <w:rsid w:val="00E96445"/>
    <w:rsid w:val="00EA083A"/>
    <w:rsid w:val="00EF4AAF"/>
    <w:rsid w:val="00F50CC2"/>
    <w:rsid w:val="00F54964"/>
    <w:rsid w:val="00F55231"/>
    <w:rsid w:val="00F81FD3"/>
    <w:rsid w:val="00F906EE"/>
    <w:rsid w:val="00F92726"/>
    <w:rsid w:val="00F95C16"/>
    <w:rsid w:val="00FB5929"/>
    <w:rsid w:val="00FC323B"/>
    <w:rsid w:val="00FC71DB"/>
    <w:rsid w:val="00FF5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fillcolor="white">
      <v:fill color="white"/>
      <o:colormru v:ext="edit" colors="#eaeaea,#f8f8f8"/>
    </o:shapedefaults>
    <o:shapelayout v:ext="edit">
      <o:idmap v:ext="edit" data="2"/>
    </o:shapelayout>
  </w:shapeDefaults>
  <w:decimalSymbol w:val="."/>
  <w:listSeparator w:val=","/>
  <w14:docId w14:val="5AF5AE8A"/>
  <w15:docId w15:val="{18493550-615C-41A9-B399-C0686344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E7C"/>
    <w:rPr>
      <w:lang w:eastAsia="en-US"/>
    </w:rPr>
  </w:style>
  <w:style w:type="paragraph" w:styleId="Heading1">
    <w:name w:val="heading 1"/>
    <w:basedOn w:val="Normal"/>
    <w:next w:val="Normal"/>
    <w:qFormat/>
    <w:rsid w:val="00C56E7C"/>
    <w:pPr>
      <w:keepNext/>
      <w:outlineLvl w:val="0"/>
    </w:pPr>
    <w:rPr>
      <w:b/>
      <w:sz w:val="18"/>
    </w:rPr>
  </w:style>
  <w:style w:type="paragraph" w:styleId="Heading2">
    <w:name w:val="heading 2"/>
    <w:basedOn w:val="Normal"/>
    <w:next w:val="Normal"/>
    <w:qFormat/>
    <w:rsid w:val="00C56E7C"/>
    <w:pPr>
      <w:keepNext/>
      <w:outlineLvl w:val="1"/>
    </w:pPr>
    <w:rPr>
      <w:rFonts w:ascii="Arial" w:hAnsi="Arial"/>
      <w:sz w:val="24"/>
    </w:rPr>
  </w:style>
  <w:style w:type="paragraph" w:styleId="Heading3">
    <w:name w:val="heading 3"/>
    <w:basedOn w:val="Normal"/>
    <w:next w:val="Normal"/>
    <w:qFormat/>
    <w:rsid w:val="00C56E7C"/>
    <w:pPr>
      <w:keepNext/>
      <w:ind w:left="360" w:firstLine="450"/>
      <w:jc w:val="both"/>
      <w:outlineLvl w:val="2"/>
    </w:pPr>
    <w:rPr>
      <w:rFonts w:ascii="Arial" w:hAnsi="Arial"/>
      <w:sz w:val="24"/>
    </w:rPr>
  </w:style>
  <w:style w:type="paragraph" w:styleId="Heading4">
    <w:name w:val="heading 4"/>
    <w:basedOn w:val="Normal"/>
    <w:next w:val="Normal"/>
    <w:qFormat/>
    <w:rsid w:val="00C56E7C"/>
    <w:pPr>
      <w:keepNext/>
      <w:ind w:left="450"/>
      <w:outlineLvl w:val="3"/>
    </w:pPr>
    <w:rPr>
      <w:rFonts w:ascii="Arial" w:hAnsi="Arial"/>
      <w:sz w:val="24"/>
    </w:rPr>
  </w:style>
  <w:style w:type="paragraph" w:styleId="Heading5">
    <w:name w:val="heading 5"/>
    <w:basedOn w:val="Normal"/>
    <w:next w:val="Normal"/>
    <w:qFormat/>
    <w:rsid w:val="00C56E7C"/>
    <w:pPr>
      <w:keepNext/>
      <w:tabs>
        <w:tab w:val="left" w:pos="360"/>
      </w:tabs>
      <w:ind w:left="360"/>
      <w:jc w:val="both"/>
      <w:outlineLvl w:val="4"/>
    </w:pPr>
    <w:rPr>
      <w:rFonts w:ascii="Arial" w:hAnsi="Arial"/>
      <w:sz w:val="24"/>
    </w:rPr>
  </w:style>
  <w:style w:type="paragraph" w:styleId="Heading6">
    <w:name w:val="heading 6"/>
    <w:basedOn w:val="Normal"/>
    <w:next w:val="Normal"/>
    <w:qFormat/>
    <w:rsid w:val="00C56E7C"/>
    <w:pPr>
      <w:keepNext/>
      <w:tabs>
        <w:tab w:val="left" w:pos="360"/>
      </w:tabs>
      <w:ind w:left="360" w:firstLine="180"/>
      <w:jc w:val="both"/>
      <w:outlineLvl w:val="5"/>
    </w:pPr>
    <w:rPr>
      <w:rFonts w:ascii="Arial" w:hAnsi="Arial"/>
      <w:b/>
      <w:sz w:val="24"/>
      <w:u w:val="single"/>
    </w:rPr>
  </w:style>
  <w:style w:type="paragraph" w:styleId="Heading7">
    <w:name w:val="heading 7"/>
    <w:basedOn w:val="Normal"/>
    <w:next w:val="Normal"/>
    <w:qFormat/>
    <w:rsid w:val="00C56E7C"/>
    <w:pPr>
      <w:keepNext/>
      <w:tabs>
        <w:tab w:val="left" w:pos="360"/>
      </w:tabs>
      <w:ind w:left="360"/>
      <w:outlineLvl w:val="6"/>
    </w:pPr>
    <w:rPr>
      <w:sz w:val="24"/>
    </w:rPr>
  </w:style>
  <w:style w:type="paragraph" w:styleId="Heading8">
    <w:name w:val="heading 8"/>
    <w:basedOn w:val="Normal"/>
    <w:next w:val="Normal"/>
    <w:qFormat/>
    <w:rsid w:val="00C56E7C"/>
    <w:pPr>
      <w:keepNext/>
      <w:ind w:left="-540"/>
      <w:outlineLvl w:val="7"/>
    </w:pPr>
    <w:rPr>
      <w:b/>
      <w:sz w:val="44"/>
    </w:rPr>
  </w:style>
  <w:style w:type="paragraph" w:styleId="Heading9">
    <w:name w:val="heading 9"/>
    <w:basedOn w:val="Normal"/>
    <w:next w:val="Normal"/>
    <w:qFormat/>
    <w:rsid w:val="00C56E7C"/>
    <w:pPr>
      <w:keepNext/>
      <w:jc w:val="both"/>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6E7C"/>
    <w:pPr>
      <w:jc w:val="both"/>
    </w:pPr>
    <w:rPr>
      <w:lang w:val="en-US"/>
    </w:rPr>
  </w:style>
  <w:style w:type="paragraph" w:styleId="DocumentMap">
    <w:name w:val="Document Map"/>
    <w:basedOn w:val="Normal"/>
    <w:semiHidden/>
    <w:rsid w:val="00C56E7C"/>
    <w:pPr>
      <w:shd w:val="clear" w:color="auto" w:fill="000080"/>
    </w:pPr>
    <w:rPr>
      <w:rFonts w:ascii="Tahoma" w:hAnsi="Tahoma"/>
    </w:rPr>
  </w:style>
  <w:style w:type="paragraph" w:styleId="BlockText">
    <w:name w:val="Block Text"/>
    <w:basedOn w:val="Normal"/>
    <w:rsid w:val="00C56E7C"/>
    <w:pPr>
      <w:ind w:left="450" w:right="418"/>
      <w:jc w:val="both"/>
    </w:pPr>
    <w:rPr>
      <w:rFonts w:ascii="Arial" w:hAnsi="Arial"/>
      <w:sz w:val="24"/>
    </w:rPr>
  </w:style>
  <w:style w:type="paragraph" w:styleId="BodyTextIndent">
    <w:name w:val="Body Text Indent"/>
    <w:basedOn w:val="Normal"/>
    <w:rsid w:val="00C56E7C"/>
    <w:pPr>
      <w:ind w:left="567"/>
      <w:jc w:val="both"/>
    </w:pPr>
    <w:rPr>
      <w:rFonts w:ascii="Arial" w:hAnsi="Arial"/>
      <w:sz w:val="24"/>
    </w:rPr>
  </w:style>
  <w:style w:type="paragraph" w:styleId="BodyTextIndent2">
    <w:name w:val="Body Text Indent 2"/>
    <w:basedOn w:val="Normal"/>
    <w:rsid w:val="00C56E7C"/>
    <w:pPr>
      <w:tabs>
        <w:tab w:val="left" w:pos="360"/>
      </w:tabs>
      <w:ind w:firstLine="360"/>
    </w:pPr>
    <w:rPr>
      <w:sz w:val="24"/>
    </w:rPr>
  </w:style>
  <w:style w:type="paragraph" w:styleId="Header">
    <w:name w:val="header"/>
    <w:basedOn w:val="Normal"/>
    <w:rsid w:val="00C56E7C"/>
    <w:pPr>
      <w:tabs>
        <w:tab w:val="center" w:pos="4320"/>
        <w:tab w:val="right" w:pos="8640"/>
      </w:tabs>
    </w:pPr>
  </w:style>
  <w:style w:type="paragraph" w:styleId="Footer">
    <w:name w:val="footer"/>
    <w:basedOn w:val="Normal"/>
    <w:rsid w:val="00C56E7C"/>
    <w:pPr>
      <w:tabs>
        <w:tab w:val="center" w:pos="4320"/>
        <w:tab w:val="right" w:pos="8640"/>
      </w:tabs>
    </w:pPr>
  </w:style>
  <w:style w:type="paragraph" w:styleId="BodyTextIndent3">
    <w:name w:val="Body Text Indent 3"/>
    <w:basedOn w:val="Normal"/>
    <w:rsid w:val="00C56E7C"/>
    <w:pPr>
      <w:ind w:left="426"/>
      <w:jc w:val="both"/>
    </w:pPr>
    <w:rPr>
      <w:sz w:val="24"/>
    </w:rPr>
  </w:style>
  <w:style w:type="paragraph" w:styleId="BodyText2">
    <w:name w:val="Body Text 2"/>
    <w:basedOn w:val="Normal"/>
    <w:rsid w:val="00C56E7C"/>
    <w:pPr>
      <w:jc w:val="both"/>
    </w:pPr>
    <w:rPr>
      <w:sz w:val="24"/>
    </w:rPr>
  </w:style>
  <w:style w:type="paragraph" w:styleId="BodyText3">
    <w:name w:val="Body Text 3"/>
    <w:basedOn w:val="Normal"/>
    <w:rsid w:val="00C56E7C"/>
    <w:pPr>
      <w:ind w:right="-710"/>
      <w:jc w:val="both"/>
    </w:pPr>
    <w:rPr>
      <w:sz w:val="24"/>
    </w:rPr>
  </w:style>
  <w:style w:type="paragraph" w:styleId="PlainText">
    <w:name w:val="Plain Text"/>
    <w:basedOn w:val="Normal"/>
    <w:rsid w:val="00C56E7C"/>
    <w:rPr>
      <w:rFonts w:ascii="Courier New" w:hAnsi="Courier New"/>
    </w:rPr>
  </w:style>
  <w:style w:type="character" w:styleId="Hyperlink">
    <w:name w:val="Hyperlink"/>
    <w:rsid w:val="00C56E7C"/>
    <w:rPr>
      <w:color w:val="0000FF"/>
      <w:u w:val="single"/>
    </w:rPr>
  </w:style>
  <w:style w:type="paragraph" w:styleId="Title">
    <w:name w:val="Title"/>
    <w:basedOn w:val="Normal"/>
    <w:qFormat/>
    <w:rsid w:val="00C56E7C"/>
    <w:pPr>
      <w:jc w:val="center"/>
    </w:pPr>
    <w:rPr>
      <w:rFonts w:ascii="Arial" w:hAnsi="Arial" w:cs="Arial"/>
      <w:b/>
      <w:bCs/>
      <w:sz w:val="28"/>
      <w:szCs w:val="24"/>
      <w:u w:val="single"/>
    </w:rPr>
  </w:style>
  <w:style w:type="character" w:styleId="CommentReference">
    <w:name w:val="annotation reference"/>
    <w:semiHidden/>
    <w:rsid w:val="00C56E7C"/>
    <w:rPr>
      <w:sz w:val="16"/>
      <w:szCs w:val="16"/>
    </w:rPr>
  </w:style>
  <w:style w:type="paragraph" w:styleId="CommentText">
    <w:name w:val="annotation text"/>
    <w:basedOn w:val="Normal"/>
    <w:semiHidden/>
    <w:rsid w:val="00C56E7C"/>
  </w:style>
  <w:style w:type="paragraph" w:styleId="CommentSubject">
    <w:name w:val="annotation subject"/>
    <w:basedOn w:val="CommentText"/>
    <w:next w:val="CommentText"/>
    <w:semiHidden/>
    <w:rsid w:val="00C56E7C"/>
    <w:rPr>
      <w:b/>
      <w:bCs/>
    </w:rPr>
  </w:style>
  <w:style w:type="paragraph" w:styleId="BalloonText">
    <w:name w:val="Balloon Text"/>
    <w:basedOn w:val="Normal"/>
    <w:semiHidden/>
    <w:rsid w:val="00C56E7C"/>
    <w:rPr>
      <w:rFonts w:ascii="Tahoma" w:hAnsi="Tahoma" w:cs="Tahoma"/>
      <w:sz w:val="16"/>
      <w:szCs w:val="16"/>
    </w:rPr>
  </w:style>
  <w:style w:type="table" w:styleId="TableGrid">
    <w:name w:val="Table Grid"/>
    <w:basedOn w:val="TableNormal"/>
    <w:rsid w:val="0048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7CB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oa.gov.uk/business_rate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ROLLING%20REVI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ROLLING REVIEW</Template>
  <TotalTime>19</TotalTime>
  <Pages>4</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This matter is being dealt with by:</vt:lpstr>
    </vt:vector>
  </TitlesOfParts>
  <Company>Gateway 2000</Company>
  <LinksUpToDate>false</LinksUpToDate>
  <CharactersWithSpaces>8444</CharactersWithSpaces>
  <SharedDoc>false</SharedDoc>
  <HLinks>
    <vt:vector size="6" baseType="variant">
      <vt:variant>
        <vt:i4>7864338</vt:i4>
      </vt:variant>
      <vt:variant>
        <vt:i4>0</vt:i4>
      </vt:variant>
      <vt:variant>
        <vt:i4>0</vt:i4>
      </vt:variant>
      <vt:variant>
        <vt:i4>5</vt:i4>
      </vt:variant>
      <vt:variant>
        <vt:lpwstr>http://www.voa.gov.uk/business_rates/index.htm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matter is being dealt with by:</dc:title>
  <dc:subject/>
  <dc:creator>nosborne</dc:creator>
  <cp:keywords/>
  <dc:description/>
  <cp:lastModifiedBy>Arjan, Sheila: RBKC</cp:lastModifiedBy>
  <cp:revision>7</cp:revision>
  <cp:lastPrinted>2019-05-28T15:14:00Z</cp:lastPrinted>
  <dcterms:created xsi:type="dcterms:W3CDTF">2023-11-24T10:42:00Z</dcterms:created>
  <dcterms:modified xsi:type="dcterms:W3CDTF">2023-12-20T14:29:00Z</dcterms:modified>
</cp:coreProperties>
</file>