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AC5C" w14:textId="77777777" w:rsidR="00AF748B" w:rsidRPr="006422FD" w:rsidRDefault="00AF748B" w:rsidP="00AF748B">
      <w:pPr>
        <w:pStyle w:val="Header"/>
        <w:rPr>
          <w:color w:val="auto"/>
          <w:sz w:val="32"/>
          <w:szCs w:val="32"/>
        </w:rPr>
      </w:pPr>
      <w:r>
        <w:rPr>
          <w:b/>
          <w:bCs/>
          <w:sz w:val="28"/>
          <w:szCs w:val="28"/>
          <w:lang w:val="en-GB"/>
        </w:rPr>
        <w:t xml:space="preserve">                       </w:t>
      </w:r>
      <w:r w:rsidRPr="006422FD">
        <w:rPr>
          <w:b/>
          <w:bCs/>
          <w:color w:val="auto"/>
          <w:sz w:val="32"/>
          <w:szCs w:val="32"/>
          <w:lang w:val="en-GB"/>
        </w:rPr>
        <w:t>2026/27 Retail Multiplier Application form</w:t>
      </w:r>
    </w:p>
    <w:p w14:paraId="3560851E" w14:textId="77777777" w:rsidR="00AF748B" w:rsidRDefault="00AF748B" w:rsidP="00AF748B">
      <w:pPr>
        <w:spacing w:before="0" w:after="200"/>
        <w:contextualSpacing/>
        <w:rPr>
          <w:rFonts w:ascii="Arial" w:eastAsia="Times New Roman" w:hAnsi="Arial" w:cs="Arial"/>
          <w:color w:val="auto"/>
          <w:kern w:val="0"/>
          <w:lang w:val="en-GB"/>
        </w:rPr>
      </w:pPr>
    </w:p>
    <w:p w14:paraId="12B0C0FF" w14:textId="057DB127" w:rsidR="00AF748B" w:rsidRDefault="00013F1D" w:rsidP="00AF748B">
      <w:pPr>
        <w:spacing w:before="0" w:after="200"/>
        <w:contextualSpacing/>
        <w:rPr>
          <w:rFonts w:ascii="Arial" w:eastAsia="Times New Roman" w:hAnsi="Arial" w:cs="Arial"/>
          <w:b/>
          <w:color w:val="auto"/>
          <w:kern w:val="0"/>
          <w:lang w:val="en-GB"/>
        </w:rPr>
      </w:pPr>
      <w:r>
        <w:rPr>
          <w:rFonts w:ascii="Arial" w:eastAsia="Times New Roman" w:hAnsi="Arial" w:cs="Arial"/>
          <w:color w:val="auto"/>
          <w:kern w:val="0"/>
          <w:lang w:val="en-GB"/>
        </w:rPr>
        <w:t>Please review the retail multiplier criteria prior to applying for your multiplier to be reviewed</w:t>
      </w:r>
      <w:r w:rsidR="00AF748B" w:rsidRPr="00013FE3">
        <w:rPr>
          <w:rFonts w:ascii="Arial" w:eastAsia="Times New Roman" w:hAnsi="Arial" w:cs="Arial"/>
          <w:color w:val="auto"/>
          <w:kern w:val="0"/>
          <w:lang w:val="en-GB"/>
        </w:rPr>
        <w:t>.</w:t>
      </w:r>
      <w:r>
        <w:rPr>
          <w:rFonts w:ascii="Arial" w:eastAsia="Times New Roman" w:hAnsi="Arial" w:cs="Arial"/>
          <w:color w:val="auto"/>
          <w:kern w:val="0"/>
          <w:lang w:val="en-GB"/>
        </w:rPr>
        <w:t xml:space="preserve"> If you believe that your multiplier on your 26/27 Business Rates bill is incorrect, </w:t>
      </w:r>
      <w:r w:rsidRPr="00013F1D">
        <w:rPr>
          <w:rFonts w:ascii="Arial" w:eastAsia="Times New Roman" w:hAnsi="Arial" w:cs="Arial"/>
          <w:b/>
          <w:bCs/>
          <w:color w:val="auto"/>
          <w:kern w:val="0"/>
          <w:lang w:val="en-GB"/>
        </w:rPr>
        <w:t>p</w:t>
      </w:r>
      <w:r w:rsidR="00AF748B" w:rsidRPr="00013F1D">
        <w:rPr>
          <w:rFonts w:ascii="Arial" w:eastAsia="Times New Roman" w:hAnsi="Arial" w:cs="Arial"/>
          <w:b/>
          <w:bCs/>
          <w:color w:val="auto"/>
          <w:kern w:val="0"/>
          <w:lang w:val="en-GB"/>
        </w:rPr>
        <w:t>l</w:t>
      </w:r>
      <w:r w:rsidR="00AF748B" w:rsidRPr="00013FE3">
        <w:rPr>
          <w:rFonts w:ascii="Arial" w:eastAsia="Times New Roman" w:hAnsi="Arial" w:cs="Arial"/>
          <w:b/>
          <w:color w:val="auto"/>
          <w:kern w:val="0"/>
          <w:lang w:val="en-GB"/>
        </w:rPr>
        <w:t xml:space="preserve">ease complete, sign, date and return this form to </w:t>
      </w:r>
      <w:hyperlink r:id="rId7" w:history="1">
        <w:r w:rsidRPr="00DA6E2D">
          <w:rPr>
            <w:rStyle w:val="Hyperlink"/>
            <w:rFonts w:ascii="Arial" w:eastAsia="Times New Roman" w:hAnsi="Arial" w:cs="Arial"/>
            <w:b/>
            <w:kern w:val="0"/>
            <w:lang w:val="en-GB"/>
          </w:rPr>
          <w:t>Businessrates@rbkc.gov.uk</w:t>
        </w:r>
      </w:hyperlink>
      <w:r>
        <w:rPr>
          <w:rFonts w:ascii="Arial" w:eastAsia="Times New Roman" w:hAnsi="Arial" w:cs="Arial"/>
          <w:b/>
          <w:color w:val="auto"/>
          <w:kern w:val="0"/>
          <w:lang w:val="en-GB"/>
        </w:rPr>
        <w:t xml:space="preserve"> </w:t>
      </w:r>
      <w:r w:rsidR="00AF748B" w:rsidRPr="00013FE3">
        <w:rPr>
          <w:rFonts w:ascii="Arial" w:eastAsia="Times New Roman" w:hAnsi="Arial" w:cs="Arial"/>
          <w:b/>
          <w:color w:val="auto"/>
          <w:kern w:val="0"/>
          <w:lang w:val="en-GB"/>
        </w:rPr>
        <w:t xml:space="preserve">or to the postal address </w:t>
      </w:r>
      <w:r w:rsidR="00AF748B">
        <w:rPr>
          <w:rFonts w:ascii="Arial" w:eastAsia="Times New Roman" w:hAnsi="Arial" w:cs="Arial"/>
          <w:b/>
          <w:color w:val="auto"/>
          <w:kern w:val="0"/>
          <w:lang w:val="en-GB"/>
        </w:rPr>
        <w:t>at the bottom of this letter</w:t>
      </w:r>
      <w:r w:rsidR="00AF748B" w:rsidRPr="00013FE3">
        <w:rPr>
          <w:rFonts w:ascii="Arial" w:eastAsia="Times New Roman" w:hAnsi="Arial" w:cs="Arial"/>
          <w:b/>
          <w:color w:val="auto"/>
          <w:kern w:val="0"/>
          <w:lang w:val="en-GB"/>
        </w:rPr>
        <w:t>.</w:t>
      </w:r>
    </w:p>
    <w:p w14:paraId="0689BB29" w14:textId="77777777" w:rsidR="00B61272" w:rsidRDefault="00B61272" w:rsidP="00AF748B">
      <w:pPr>
        <w:spacing w:before="0" w:after="200"/>
        <w:contextualSpacing/>
        <w:rPr>
          <w:rFonts w:ascii="Arial" w:eastAsia="Times New Roman" w:hAnsi="Arial" w:cs="Arial"/>
          <w:b/>
          <w:color w:val="auto"/>
          <w:kern w:val="0"/>
          <w:lang w:val="en-GB"/>
        </w:rPr>
      </w:pPr>
    </w:p>
    <w:p w14:paraId="10A136EF" w14:textId="6F2CCC9C" w:rsidR="00B61272" w:rsidRPr="00B61272" w:rsidRDefault="00B61272" w:rsidP="006422FD">
      <w:pPr>
        <w:spacing w:before="0" w:after="200"/>
        <w:contextualSpacing/>
        <w:rPr>
          <w:rFonts w:ascii="Arial" w:eastAsia="Times New Roman" w:hAnsi="Arial" w:cs="Arial"/>
          <w:b/>
          <w:color w:val="EE0000"/>
          <w:kern w:val="0"/>
          <w:lang w:val="en-GB"/>
        </w:rPr>
      </w:pPr>
      <w:r w:rsidRPr="00B61272">
        <w:rPr>
          <w:rFonts w:ascii="Arial" w:eastAsia="Times New Roman" w:hAnsi="Arial" w:cs="Arial"/>
          <w:b/>
          <w:color w:val="EE0000"/>
          <w:kern w:val="0"/>
          <w:lang w:val="en-GB"/>
        </w:rPr>
        <w:t xml:space="preserve">Failure to provide requested information or supporting documentation will result in your application being refused without any further notification. </w:t>
      </w:r>
    </w:p>
    <w:p w14:paraId="7A6578A5" w14:textId="77777777" w:rsidR="00AF748B" w:rsidRPr="00013FE3" w:rsidRDefault="00AF748B" w:rsidP="00AF748B">
      <w:pPr>
        <w:spacing w:before="0" w:after="200"/>
        <w:contextualSpacing/>
        <w:rPr>
          <w:rFonts w:ascii="Arial" w:eastAsia="Times New Roman" w:hAnsi="Arial" w:cs="Arial"/>
          <w:color w:val="auto"/>
          <w:kern w:val="0"/>
          <w:lang w:val="en-GB"/>
        </w:rPr>
      </w:pPr>
    </w:p>
    <w:tbl>
      <w:tblPr>
        <w:tblStyle w:val="StatusReportTabl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275"/>
        <w:gridCol w:w="5406"/>
      </w:tblGrid>
      <w:tr w:rsidR="00AF748B" w14:paraId="1D9A2D15" w14:textId="77777777" w:rsidTr="00D37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B07998A" w14:textId="5895C195" w:rsidR="00AF748B" w:rsidRPr="00C73B65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Account Information</w:t>
            </w:r>
            <w:r w:rsidRPr="007B1841"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:-</w:t>
            </w:r>
          </w:p>
        </w:tc>
      </w:tr>
      <w:tr w:rsidR="00AF748B" w14:paraId="7328CF9C" w14:textId="77777777" w:rsidTr="0098506A">
        <w:trPr>
          <w:trHeight w:val="70"/>
        </w:trPr>
        <w:tc>
          <w:tcPr>
            <w:tcW w:w="9016" w:type="dxa"/>
            <w:gridSpan w:val="3"/>
          </w:tcPr>
          <w:p w14:paraId="3EC05279" w14:textId="77777777" w:rsidR="00AF748B" w:rsidRPr="00C73B65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4"/>
                <w:szCs w:val="4"/>
              </w:rPr>
            </w:pPr>
          </w:p>
        </w:tc>
      </w:tr>
      <w:tr w:rsidR="00AF748B" w14:paraId="02DA18A5" w14:textId="77777777" w:rsidTr="0098506A">
        <w:trPr>
          <w:trHeight w:val="70"/>
        </w:trPr>
        <w:tc>
          <w:tcPr>
            <w:tcW w:w="3335" w:type="dxa"/>
          </w:tcPr>
          <w:p w14:paraId="25EBD9B4" w14:textId="4960B664" w:rsidR="00AF748B" w:rsidRPr="0098506A" w:rsidRDefault="0098506A" w:rsidP="0098506A">
            <w:pPr>
              <w:spacing w:before="0" w:after="200" w:line="276" w:lineRule="auto"/>
              <w:contextualSpacing/>
              <w:rPr>
                <w:rFonts w:ascii="Arial" w:hAnsi="Arial" w:cs="Arial"/>
                <w:noProof/>
                <w:color w:val="auto"/>
                <w:kern w:val="0"/>
                <w:lang w:val="en-GB"/>
              </w:rPr>
            </w:pPr>
            <w:r w:rsidRPr="00013FE3">
              <w:rPr>
                <w:rFonts w:ascii="Arial" w:hAnsi="Arial" w:cs="Arial"/>
                <w:color w:val="auto"/>
                <w:kern w:val="0"/>
                <w:lang w:val="en-GB"/>
              </w:rPr>
              <w:t>Ratepayer name</w:t>
            </w:r>
            <w:r>
              <w:rPr>
                <w:rFonts w:ascii="Arial" w:hAnsi="Arial" w:cs="Arial"/>
                <w:color w:val="auto"/>
                <w:kern w:val="0"/>
                <w:lang w:val="en-GB"/>
              </w:rPr>
              <w:t xml:space="preserve"> as it appears on your bill</w:t>
            </w: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640B94F9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258" w14:textId="77777777" w:rsidR="00AF748B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21"/>
                <w:szCs w:val="21"/>
              </w:rPr>
            </w:pPr>
          </w:p>
          <w:p w14:paraId="7483E44B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21"/>
                <w:szCs w:val="21"/>
              </w:rPr>
            </w:pPr>
          </w:p>
        </w:tc>
      </w:tr>
      <w:tr w:rsidR="00AF748B" w14:paraId="3025BC8B" w14:textId="77777777" w:rsidTr="0098506A">
        <w:trPr>
          <w:trHeight w:val="70"/>
        </w:trPr>
        <w:tc>
          <w:tcPr>
            <w:tcW w:w="9016" w:type="dxa"/>
            <w:gridSpan w:val="3"/>
          </w:tcPr>
          <w:p w14:paraId="03F02E1D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AF748B" w14:paraId="781CEFB4" w14:textId="77777777" w:rsidTr="0098506A">
        <w:trPr>
          <w:trHeight w:val="70"/>
        </w:trPr>
        <w:tc>
          <w:tcPr>
            <w:tcW w:w="3335" w:type="dxa"/>
          </w:tcPr>
          <w:p w14:paraId="32BEFF32" w14:textId="759A85E9" w:rsidR="00AF748B" w:rsidRPr="00D37CBB" w:rsidRDefault="0098506A" w:rsidP="00D37CBB">
            <w:pPr>
              <w:spacing w:before="0" w:after="200" w:line="276" w:lineRule="auto"/>
              <w:contextualSpacing/>
              <w:rPr>
                <w:rFonts w:ascii="Arial" w:hAnsi="Arial" w:cs="Arial"/>
                <w:color w:val="auto"/>
                <w:kern w:val="0"/>
                <w:lang w:val="en-GB"/>
              </w:rPr>
            </w:pPr>
            <w:r>
              <w:rPr>
                <w:rFonts w:ascii="Arial" w:hAnsi="Arial" w:cs="Arial"/>
                <w:color w:val="auto"/>
                <w:kern w:val="0"/>
                <w:lang w:val="en-GB"/>
              </w:rPr>
              <w:t xml:space="preserve">Business Rates </w:t>
            </w:r>
            <w:r w:rsidRPr="00013FE3">
              <w:rPr>
                <w:rFonts w:ascii="Arial" w:hAnsi="Arial" w:cs="Arial"/>
                <w:color w:val="auto"/>
                <w:kern w:val="0"/>
                <w:lang w:val="en-GB"/>
              </w:rPr>
              <w:t xml:space="preserve">account </w:t>
            </w:r>
            <w:r>
              <w:rPr>
                <w:rFonts w:ascii="Arial" w:hAnsi="Arial" w:cs="Arial"/>
                <w:color w:val="auto"/>
                <w:kern w:val="0"/>
                <w:lang w:val="en-GB"/>
              </w:rPr>
              <w:t>number</w:t>
            </w: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64510288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A0A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21"/>
                <w:szCs w:val="21"/>
              </w:rPr>
            </w:pPr>
          </w:p>
        </w:tc>
      </w:tr>
      <w:tr w:rsidR="00AF748B" w14:paraId="6556631E" w14:textId="77777777" w:rsidTr="0098506A">
        <w:trPr>
          <w:trHeight w:val="70"/>
        </w:trPr>
        <w:tc>
          <w:tcPr>
            <w:tcW w:w="9016" w:type="dxa"/>
            <w:gridSpan w:val="3"/>
          </w:tcPr>
          <w:p w14:paraId="0924D6F0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AF748B" w14:paraId="0A9FD56C" w14:textId="77777777" w:rsidTr="00013F1D">
        <w:trPr>
          <w:trHeight w:val="555"/>
        </w:trPr>
        <w:tc>
          <w:tcPr>
            <w:tcW w:w="3335" w:type="dxa"/>
          </w:tcPr>
          <w:p w14:paraId="3E255D00" w14:textId="62A82076" w:rsidR="00AF748B" w:rsidRPr="00013F1D" w:rsidRDefault="00013F1D" w:rsidP="00013F1D">
            <w:pPr>
              <w:spacing w:before="0" w:after="200" w:line="276" w:lineRule="auto"/>
              <w:contextualSpacing/>
              <w:rPr>
                <w:rFonts w:ascii="Arial" w:hAnsi="Arial" w:cs="Arial"/>
                <w:color w:val="auto"/>
                <w:kern w:val="0"/>
                <w:lang w:val="en-GB"/>
              </w:rPr>
            </w:pPr>
            <w:r>
              <w:rPr>
                <w:rFonts w:ascii="Arial" w:hAnsi="Arial" w:cs="Arial"/>
                <w:color w:val="auto"/>
                <w:kern w:val="0"/>
                <w:lang w:val="en-GB"/>
              </w:rPr>
              <w:t>Business Registration i.e. sole trader or limited company ect</w:t>
            </w: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3A6DA071" w14:textId="77777777" w:rsidR="00AF748B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7EB" w14:textId="77777777" w:rsidR="00AF748B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03345B51" w14:textId="77777777" w:rsidR="00AF748B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AF748B" w14:paraId="792E6753" w14:textId="77777777" w:rsidTr="0098506A">
        <w:trPr>
          <w:trHeight w:val="70"/>
        </w:trPr>
        <w:tc>
          <w:tcPr>
            <w:tcW w:w="3335" w:type="dxa"/>
          </w:tcPr>
          <w:p w14:paraId="30CB3D0C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</w:tcPr>
          <w:p w14:paraId="7FF1B14A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bottom w:val="single" w:sz="4" w:space="0" w:color="auto"/>
            </w:tcBorders>
          </w:tcPr>
          <w:p w14:paraId="762B60D3" w14:textId="77777777" w:rsidR="00AF748B" w:rsidRPr="00E87151" w:rsidRDefault="00AF748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013F1D" w14:paraId="1D85FFF2" w14:textId="77777777" w:rsidTr="00013F1D">
        <w:trPr>
          <w:trHeight w:val="70"/>
        </w:trPr>
        <w:tc>
          <w:tcPr>
            <w:tcW w:w="3335" w:type="dxa"/>
          </w:tcPr>
          <w:p w14:paraId="41B49473" w14:textId="751CF933" w:rsidR="00013F1D" w:rsidRPr="00013FE3" w:rsidRDefault="00D37CBB" w:rsidP="00013F1D">
            <w:pPr>
              <w:spacing w:before="0" w:after="200" w:line="276" w:lineRule="auto"/>
              <w:contextualSpacing/>
              <w:rPr>
                <w:rFonts w:ascii="Arial" w:hAnsi="Arial" w:cs="Arial"/>
                <w:color w:val="auto"/>
                <w:kern w:val="0"/>
                <w:lang w:val="en-GB"/>
              </w:rPr>
            </w:pPr>
            <w:r>
              <w:rPr>
                <w:rFonts w:ascii="Arial" w:hAnsi="Arial" w:cs="Arial"/>
                <w:color w:val="auto"/>
                <w:kern w:val="0"/>
                <w:lang w:val="en-GB"/>
              </w:rPr>
              <w:t xml:space="preserve">Limited Company registration number </w:t>
            </w:r>
          </w:p>
          <w:p w14:paraId="2628639B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7681F0FF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F9C" w14:textId="77777777" w:rsidR="00013F1D" w:rsidRP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013F1D" w14:paraId="5C9A5866" w14:textId="77777777" w:rsidTr="0098506A">
        <w:trPr>
          <w:trHeight w:val="70"/>
        </w:trPr>
        <w:tc>
          <w:tcPr>
            <w:tcW w:w="3335" w:type="dxa"/>
          </w:tcPr>
          <w:p w14:paraId="05BDFAC0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</w:tcPr>
          <w:p w14:paraId="64493E56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bottom w:val="single" w:sz="4" w:space="0" w:color="auto"/>
            </w:tcBorders>
          </w:tcPr>
          <w:p w14:paraId="68E9637B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013F1D" w14:paraId="02CDF65D" w14:textId="77777777" w:rsidTr="00013F1D">
        <w:trPr>
          <w:trHeight w:val="70"/>
        </w:trPr>
        <w:tc>
          <w:tcPr>
            <w:tcW w:w="3335" w:type="dxa"/>
          </w:tcPr>
          <w:p w14:paraId="4B6AA99A" w14:textId="45141ADE" w:rsidR="00013F1D" w:rsidRPr="00013FE3" w:rsidRDefault="00013F1D" w:rsidP="00013F1D">
            <w:pPr>
              <w:spacing w:before="0" w:after="200" w:line="276" w:lineRule="auto"/>
              <w:contextualSpacing/>
              <w:rPr>
                <w:rFonts w:ascii="Arial" w:hAnsi="Arial" w:cs="Arial"/>
                <w:color w:val="auto"/>
                <w:kern w:val="0"/>
                <w:lang w:val="en-GB"/>
              </w:rPr>
            </w:pPr>
            <w:r>
              <w:rPr>
                <w:rFonts w:ascii="Arial" w:hAnsi="Arial" w:cs="Arial"/>
                <w:color w:val="auto"/>
                <w:kern w:val="0"/>
                <w:lang w:val="en-GB"/>
              </w:rPr>
              <w:t>26/27 Rateable Value</w:t>
            </w:r>
          </w:p>
          <w:p w14:paraId="2EF9684B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3122C5B0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802" w14:textId="77777777" w:rsidR="00013F1D" w:rsidRP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013F1D" w14:paraId="58ADC1F2" w14:textId="77777777" w:rsidTr="0098506A">
        <w:trPr>
          <w:trHeight w:val="70"/>
        </w:trPr>
        <w:tc>
          <w:tcPr>
            <w:tcW w:w="3335" w:type="dxa"/>
          </w:tcPr>
          <w:p w14:paraId="0F31DC40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</w:tcPr>
          <w:p w14:paraId="06DB3CE0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bottom w:val="single" w:sz="4" w:space="0" w:color="auto"/>
            </w:tcBorders>
          </w:tcPr>
          <w:p w14:paraId="23BB04A4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013F1D" w14:paraId="0D6A01B6" w14:textId="77777777" w:rsidTr="00013F1D">
        <w:trPr>
          <w:trHeight w:val="70"/>
        </w:trPr>
        <w:tc>
          <w:tcPr>
            <w:tcW w:w="3335" w:type="dxa"/>
          </w:tcPr>
          <w:p w14:paraId="10C3D349" w14:textId="77777777" w:rsidR="00013F1D" w:rsidRPr="00013FE3" w:rsidRDefault="00013F1D" w:rsidP="00013F1D">
            <w:pPr>
              <w:spacing w:before="0" w:after="200" w:line="276" w:lineRule="auto"/>
              <w:contextualSpacing/>
              <w:rPr>
                <w:rFonts w:ascii="Arial" w:hAnsi="Arial" w:cs="Arial"/>
                <w:color w:val="auto"/>
                <w:kern w:val="0"/>
                <w:lang w:val="en-GB"/>
              </w:rPr>
            </w:pPr>
            <w:r w:rsidRPr="00AF748B">
              <w:rPr>
                <w:rFonts w:ascii="Arial" w:hAnsi="Arial" w:cs="Arial"/>
                <w:color w:val="auto"/>
                <w:kern w:val="0"/>
                <w:lang w:val="en-GB"/>
              </w:rPr>
              <w:t>Property address within RBKC you are making an application for</w:t>
            </w:r>
            <w:r w:rsidRPr="00013FE3">
              <w:rPr>
                <w:rFonts w:ascii="Arial" w:hAnsi="Arial" w:cs="Arial"/>
                <w:color w:val="auto"/>
                <w:kern w:val="0"/>
                <w:lang w:val="en-GB"/>
              </w:rPr>
              <w:t>:</w:t>
            </w:r>
          </w:p>
          <w:p w14:paraId="46442EBC" w14:textId="6F778F55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40C1CAF9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8C2" w14:textId="77777777" w:rsid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52F0C265" w14:textId="77777777" w:rsidR="00013F1D" w:rsidRP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659482C7" w14:textId="285F8378" w:rsidR="00013F1D" w:rsidRP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013F1D" w14:paraId="2629B5F5" w14:textId="77777777" w:rsidTr="0098506A">
        <w:trPr>
          <w:trHeight w:val="70"/>
        </w:trPr>
        <w:tc>
          <w:tcPr>
            <w:tcW w:w="3335" w:type="dxa"/>
          </w:tcPr>
          <w:p w14:paraId="58EEF29A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</w:tcPr>
          <w:p w14:paraId="61DDD9A8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bottom w:val="single" w:sz="4" w:space="0" w:color="auto"/>
            </w:tcBorders>
          </w:tcPr>
          <w:p w14:paraId="16F3E876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013F1D" w14:paraId="6B3A9BDC" w14:textId="77777777" w:rsidTr="0098506A">
        <w:trPr>
          <w:trHeight w:val="70"/>
        </w:trPr>
        <w:tc>
          <w:tcPr>
            <w:tcW w:w="3335" w:type="dxa"/>
          </w:tcPr>
          <w:p w14:paraId="63C2FF36" w14:textId="2B7E1442" w:rsidR="00013F1D" w:rsidRPr="00013FE3" w:rsidRDefault="008D6E1D" w:rsidP="00013F1D">
            <w:pPr>
              <w:spacing w:before="0" w:after="200" w:line="276" w:lineRule="auto"/>
              <w:contextualSpacing/>
              <w:rPr>
                <w:rFonts w:ascii="Arial" w:hAnsi="Arial" w:cs="Arial"/>
                <w:color w:val="auto"/>
                <w:kern w:val="0"/>
                <w:lang w:val="en-GB"/>
              </w:rPr>
            </w:pPr>
            <w:r>
              <w:rPr>
                <w:rFonts w:ascii="Arial" w:hAnsi="Arial" w:cs="Arial"/>
                <w:color w:val="auto"/>
                <w:kern w:val="0"/>
                <w:lang w:val="en-GB"/>
              </w:rPr>
              <w:t>Correspondence a</w:t>
            </w:r>
            <w:r w:rsidR="00013F1D" w:rsidRPr="00013FE3">
              <w:rPr>
                <w:rFonts w:ascii="Arial" w:hAnsi="Arial" w:cs="Arial"/>
                <w:color w:val="auto"/>
                <w:kern w:val="0"/>
                <w:lang w:val="en-GB"/>
              </w:rPr>
              <w:t>ddress if different from rated property:</w:t>
            </w:r>
          </w:p>
          <w:p w14:paraId="6D13800B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202415CB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EF1" w14:textId="77777777" w:rsid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4060370E" w14:textId="77777777" w:rsidR="00013F1D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0723705E" w14:textId="77777777" w:rsidR="00D37CBB" w:rsidRDefault="00D37CBB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2364C086" w14:textId="77777777" w:rsidR="00013F1D" w:rsidRPr="00E87151" w:rsidRDefault="00013F1D" w:rsidP="00013F1D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</w:tbl>
    <w:p w14:paraId="795750C4" w14:textId="77777777" w:rsidR="00B61272" w:rsidRDefault="00B61272" w:rsidP="00AF748B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p w14:paraId="38F820E9" w14:textId="77777777" w:rsidR="006422FD" w:rsidRDefault="006422FD" w:rsidP="00AF748B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tbl>
      <w:tblPr>
        <w:tblStyle w:val="StatusReportTable"/>
        <w:tblW w:w="906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283"/>
        <w:gridCol w:w="709"/>
        <w:gridCol w:w="284"/>
        <w:gridCol w:w="708"/>
        <w:gridCol w:w="709"/>
        <w:gridCol w:w="1559"/>
      </w:tblGrid>
      <w:tr w:rsidR="00B61272" w14:paraId="23055B69" w14:textId="77777777" w:rsidTr="00D37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12FD85DE" w14:textId="3613C31A" w:rsidR="00B61272" w:rsidRPr="00C73B65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Who is applying:-</w:t>
            </w:r>
          </w:p>
        </w:tc>
      </w:tr>
      <w:tr w:rsidR="00B61272" w14:paraId="05F48453" w14:textId="77777777" w:rsidTr="00434D87">
        <w:trPr>
          <w:trHeight w:val="70"/>
        </w:trPr>
        <w:tc>
          <w:tcPr>
            <w:tcW w:w="9067" w:type="dxa"/>
            <w:gridSpan w:val="8"/>
            <w:tcBorders>
              <w:top w:val="single" w:sz="4" w:space="0" w:color="auto"/>
            </w:tcBorders>
          </w:tcPr>
          <w:p w14:paraId="1F9082BE" w14:textId="77777777" w:rsidR="00B61272" w:rsidRPr="00C73B6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4"/>
                <w:szCs w:val="4"/>
              </w:rPr>
            </w:pPr>
          </w:p>
        </w:tc>
      </w:tr>
      <w:tr w:rsidR="00B61272" w14:paraId="1A590F91" w14:textId="77777777" w:rsidTr="00434D87">
        <w:trPr>
          <w:trHeight w:val="70"/>
        </w:trPr>
        <w:tc>
          <w:tcPr>
            <w:tcW w:w="4106" w:type="dxa"/>
          </w:tcPr>
          <w:p w14:paraId="1AF7E99F" w14:textId="3843915E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Are you the named ratepayer responsible for the business rates account?</w:t>
            </w:r>
          </w:p>
        </w:tc>
        <w:tc>
          <w:tcPr>
            <w:tcW w:w="709" w:type="dxa"/>
          </w:tcPr>
          <w:p w14:paraId="33CA2D10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E2F9068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E91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23E3306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738388E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572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182BE6" w14:textId="777777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B61272" w14:paraId="68272DA8" w14:textId="77777777" w:rsidTr="00D37CBB">
        <w:trPr>
          <w:trHeight w:val="70"/>
        </w:trPr>
        <w:tc>
          <w:tcPr>
            <w:tcW w:w="4815" w:type="dxa"/>
            <w:gridSpan w:val="2"/>
          </w:tcPr>
          <w:p w14:paraId="65B6EE90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</w:tcPr>
          <w:p w14:paraId="35EAEFB1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10FA29ED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D37CBB" w14:paraId="6E4FBDA8" w14:textId="77777777" w:rsidTr="00D37CBB">
        <w:trPr>
          <w:trHeight w:val="70"/>
        </w:trPr>
        <w:tc>
          <w:tcPr>
            <w:tcW w:w="4815" w:type="dxa"/>
            <w:gridSpan w:val="2"/>
          </w:tcPr>
          <w:p w14:paraId="72EBAFE6" w14:textId="73910F9D" w:rsidR="00D37CBB" w:rsidRPr="00D37CBB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What is your name?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6C7F5B3" w14:textId="77777777" w:rsidR="00D37CBB" w:rsidRPr="007903F5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AA3" w14:textId="77777777" w:rsidR="00D37CBB" w:rsidRPr="00D37CBB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37CBB" w14:paraId="2D7133EC" w14:textId="77777777" w:rsidTr="00D37CBB">
        <w:trPr>
          <w:trHeight w:val="70"/>
        </w:trPr>
        <w:tc>
          <w:tcPr>
            <w:tcW w:w="4815" w:type="dxa"/>
            <w:gridSpan w:val="2"/>
          </w:tcPr>
          <w:p w14:paraId="0D04CC1E" w14:textId="77777777" w:rsidR="00D37CBB" w:rsidRPr="007903F5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</w:tcPr>
          <w:p w14:paraId="0C174E9A" w14:textId="77777777" w:rsidR="00D37CBB" w:rsidRPr="007903F5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2F2A28" w14:textId="77777777" w:rsidR="00D37CBB" w:rsidRPr="007903F5" w:rsidRDefault="00D37CBB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B61272" w14:paraId="6FA93392" w14:textId="77777777" w:rsidTr="00D37CBB">
        <w:trPr>
          <w:trHeight w:val="70"/>
        </w:trPr>
        <w:tc>
          <w:tcPr>
            <w:tcW w:w="4815" w:type="dxa"/>
            <w:gridSpan w:val="2"/>
          </w:tcPr>
          <w:p w14:paraId="72C5E602" w14:textId="068ACA77" w:rsid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What </w:t>
            </w:r>
            <w:r w:rsidR="00D37CBB">
              <w:rPr>
                <w:rFonts w:ascii="Arial" w:hAnsi="Arial" w:cs="Arial"/>
                <w:color w:val="000000" w:themeColor="text1"/>
                <w:sz w:val="21"/>
                <w:szCs w:val="21"/>
              </w:rPr>
              <w:t>is your job title within the company?</w:t>
            </w:r>
          </w:p>
          <w:p w14:paraId="304E9193" w14:textId="5EA54D13" w:rsidR="00B61272" w:rsidRP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i.e. director, finance </w:t>
            </w:r>
            <w:r w:rsidR="00D37CBB">
              <w:rPr>
                <w:rFonts w:ascii="Arial" w:hAnsi="Arial" w:cs="Arial"/>
                <w:color w:val="000000" w:themeColor="text1"/>
                <w:sz w:val="21"/>
                <w:szCs w:val="21"/>
              </w:rPr>
              <w:t>officer, agent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ect</w:t>
            </w:r>
            <w:r w:rsidR="00D37CBB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3393B6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8C1" w14:textId="77777777" w:rsidR="00B61272" w:rsidRPr="00B61272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B61272" w14:paraId="7A439473" w14:textId="77777777" w:rsidTr="00D37CBB">
        <w:trPr>
          <w:trHeight w:val="70"/>
        </w:trPr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52D58177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3D49A27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2AC7E5" w14:textId="77777777" w:rsidR="00B61272" w:rsidRPr="007903F5" w:rsidRDefault="00B6127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434D87" w14:paraId="5AD0F3AC" w14:textId="77777777" w:rsidTr="00D37CBB">
        <w:trPr>
          <w:trHeight w:val="70"/>
        </w:trPr>
        <w:tc>
          <w:tcPr>
            <w:tcW w:w="906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759" w14:textId="1D92753E" w:rsidR="00434D87" w:rsidRDefault="00434D87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37CB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If you have selected no and are not the named ratepayer responsible for the Business Rates account </w:t>
            </w:r>
            <w:r w:rsidRPr="00D37CBB">
              <w:rPr>
                <w:rFonts w:ascii="Arial" w:hAnsi="Arial" w:cs="Arial"/>
                <w:color w:val="000000" w:themeColor="text1"/>
                <w:sz w:val="21"/>
                <w:szCs w:val="21"/>
              </w:rPr>
              <w:t>i.e. an agent of the company, please attach to your email a valid Letter of Authority (LOA) signed and dated within the last 12 months by the ratepayer responsible for the business rates account.</w:t>
            </w:r>
            <w:r w:rsidRPr="00434D8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Please note, LOA’s originating from agent templates will be automatically rejected. For further guidance on LOA criteria please click this </w:t>
            </w:r>
            <w:hyperlink r:id="rId8" w:history="1">
              <w:r w:rsidRPr="00434D87">
                <w:rPr>
                  <w:rStyle w:val="Hyperlink"/>
                  <w:rFonts w:ascii="Arial" w:hAnsi="Arial" w:cs="Arial"/>
                  <w:sz w:val="21"/>
                  <w:szCs w:val="21"/>
                </w:rPr>
                <w:t>link</w:t>
              </w:r>
            </w:hyperlink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3AD6E8F9" w14:textId="77777777" w:rsidR="00434D87" w:rsidRDefault="00434D87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3FA93E89" w14:textId="6880B416" w:rsidR="00434D87" w:rsidRPr="00434D87" w:rsidRDefault="00434D87" w:rsidP="002D2694">
            <w:pPr>
              <w:tabs>
                <w:tab w:val="left" w:pos="7005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34D8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Failure to attach a valid letter of authority will result in your application being refused.</w:t>
            </w:r>
          </w:p>
        </w:tc>
      </w:tr>
    </w:tbl>
    <w:p w14:paraId="3700B0A4" w14:textId="77777777" w:rsidR="00B61272" w:rsidRDefault="00B61272" w:rsidP="00B61272">
      <w:pPr>
        <w:tabs>
          <w:tab w:val="left" w:pos="7005"/>
        </w:tabs>
        <w:spacing w:before="0" w:after="0"/>
        <w:rPr>
          <w:rFonts w:ascii="Arial" w:hAnsi="Arial" w:cs="Arial"/>
          <w:sz w:val="21"/>
          <w:szCs w:val="21"/>
        </w:rPr>
      </w:pPr>
    </w:p>
    <w:p w14:paraId="4B329900" w14:textId="77777777" w:rsidR="006422FD" w:rsidRDefault="006422FD" w:rsidP="00B61272">
      <w:pPr>
        <w:tabs>
          <w:tab w:val="left" w:pos="7005"/>
        </w:tabs>
        <w:spacing w:before="0" w:after="0"/>
        <w:rPr>
          <w:rFonts w:ascii="Arial" w:hAnsi="Arial" w:cs="Arial"/>
          <w:sz w:val="21"/>
          <w:szCs w:val="21"/>
        </w:rPr>
      </w:pPr>
    </w:p>
    <w:p w14:paraId="63CE3F00" w14:textId="77777777" w:rsidR="006422FD" w:rsidRDefault="006422FD" w:rsidP="00B61272">
      <w:pPr>
        <w:tabs>
          <w:tab w:val="left" w:pos="7005"/>
        </w:tabs>
        <w:spacing w:before="0" w:after="0"/>
        <w:rPr>
          <w:rFonts w:ascii="Arial" w:hAnsi="Arial" w:cs="Arial"/>
          <w:sz w:val="21"/>
          <w:szCs w:val="21"/>
        </w:rPr>
      </w:pPr>
    </w:p>
    <w:p w14:paraId="2DF10946" w14:textId="77777777" w:rsidR="00B61272" w:rsidRDefault="00B61272" w:rsidP="00AF748B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tbl>
      <w:tblPr>
        <w:tblStyle w:val="StatusReportTable"/>
        <w:tblW w:w="906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742"/>
        <w:gridCol w:w="282"/>
        <w:gridCol w:w="662"/>
        <w:gridCol w:w="41"/>
        <w:gridCol w:w="283"/>
        <w:gridCol w:w="338"/>
        <w:gridCol w:w="404"/>
        <w:gridCol w:w="258"/>
        <w:gridCol w:w="445"/>
        <w:gridCol w:w="217"/>
        <w:gridCol w:w="1325"/>
      </w:tblGrid>
      <w:tr w:rsidR="009460F2" w14:paraId="4DAF3C90" w14:textId="77777777" w:rsidTr="002D2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23DF364" w14:textId="1079C5D7" w:rsidR="009460F2" w:rsidRPr="00C73B6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lastRenderedPageBreak/>
              <w:t>Additional Evidence:-</w:t>
            </w:r>
          </w:p>
        </w:tc>
      </w:tr>
      <w:tr w:rsidR="009460F2" w14:paraId="34354291" w14:textId="77777777" w:rsidTr="002D2694">
        <w:trPr>
          <w:trHeight w:val="70"/>
        </w:trPr>
        <w:tc>
          <w:tcPr>
            <w:tcW w:w="9067" w:type="dxa"/>
            <w:gridSpan w:val="12"/>
            <w:tcBorders>
              <w:top w:val="single" w:sz="4" w:space="0" w:color="auto"/>
            </w:tcBorders>
          </w:tcPr>
          <w:p w14:paraId="56B33641" w14:textId="77777777" w:rsidR="009460F2" w:rsidRPr="00C73B6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4"/>
                <w:szCs w:val="4"/>
              </w:rPr>
            </w:pPr>
          </w:p>
        </w:tc>
      </w:tr>
      <w:tr w:rsidR="00A419D2" w14:paraId="19520145" w14:textId="77777777" w:rsidTr="006422FD">
        <w:trPr>
          <w:trHeight w:val="7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27792" w14:textId="5D64B2F6" w:rsidR="00A419D2" w:rsidRP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Further information regarding the Business Rates multipliers can be found on our website using this </w:t>
            </w:r>
            <w:hyperlink r:id="rId9" w:history="1">
              <w:r w:rsidRPr="00A419D2">
                <w:rPr>
                  <w:rStyle w:val="Hyperlink"/>
                  <w:rFonts w:ascii="Arial" w:hAnsi="Arial" w:cs="Arial"/>
                  <w:sz w:val="21"/>
                  <w:szCs w:val="21"/>
                </w:rPr>
                <w:t>link</w:t>
              </w:r>
            </w:hyperlink>
          </w:p>
        </w:tc>
      </w:tr>
      <w:tr w:rsidR="00A419D2" w14:paraId="59DF9000" w14:textId="77777777" w:rsidTr="002D2694">
        <w:trPr>
          <w:trHeight w:val="70"/>
        </w:trPr>
        <w:tc>
          <w:tcPr>
            <w:tcW w:w="9067" w:type="dxa"/>
            <w:gridSpan w:val="12"/>
            <w:tcBorders>
              <w:top w:val="single" w:sz="4" w:space="0" w:color="auto"/>
            </w:tcBorders>
          </w:tcPr>
          <w:p w14:paraId="0DAA5084" w14:textId="77777777" w:rsidR="00A419D2" w:rsidRPr="00C73B65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4"/>
                <w:szCs w:val="4"/>
              </w:rPr>
            </w:pPr>
          </w:p>
        </w:tc>
      </w:tr>
      <w:tr w:rsidR="009460F2" w14:paraId="015F65B8" w14:textId="77777777" w:rsidTr="009460F2">
        <w:trPr>
          <w:trHeight w:val="70"/>
        </w:trPr>
        <w:tc>
          <w:tcPr>
            <w:tcW w:w="4070" w:type="dxa"/>
            <w:vMerge w:val="restart"/>
          </w:tcPr>
          <w:p w14:paraId="7183E376" w14:textId="77777777" w:rsidR="009460F2" w:rsidRP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460F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What Business Rates multiplier are you applying for?</w:t>
            </w:r>
          </w:p>
          <w:p w14:paraId="5C03585C" w14:textId="36E85880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460F2">
              <w:rPr>
                <w:rFonts w:ascii="Arial" w:hAnsi="Arial" w:cs="Arial"/>
                <w:color w:val="000000" w:themeColor="text1"/>
                <w:sz w:val="21"/>
                <w:szCs w:val="21"/>
              </w:rPr>
              <w:t>Small Business Multiplier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43.2p</w:t>
            </w:r>
          </w:p>
          <w:p w14:paraId="0A660CB7" w14:textId="126EDE30" w:rsidR="009460F2" w:rsidRDefault="009460F2" w:rsidP="009460F2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Standard </w:t>
            </w:r>
            <w:r w:rsidRPr="009460F2">
              <w:rPr>
                <w:rFonts w:ascii="Arial" w:hAnsi="Arial" w:cs="Arial"/>
                <w:color w:val="000000" w:themeColor="text1"/>
                <w:sz w:val="21"/>
                <w:szCs w:val="21"/>
              </w:rPr>
              <w:t>Multiplier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48.0p</w:t>
            </w:r>
          </w:p>
          <w:p w14:paraId="3C55C709" w14:textId="6F3BC129" w:rsidR="009460F2" w:rsidRDefault="009460F2" w:rsidP="009460F2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460F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Small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Business RHL</w:t>
            </w:r>
            <w:r w:rsidRPr="009460F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Multiplier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38.2p</w:t>
            </w:r>
          </w:p>
          <w:p w14:paraId="41C16768" w14:textId="1DE6DBA8" w:rsidR="009460F2" w:rsidRDefault="009460F2" w:rsidP="009460F2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Standard RHL </w:t>
            </w:r>
            <w:r w:rsidRPr="009460F2">
              <w:rPr>
                <w:rFonts w:ascii="Arial" w:hAnsi="Arial" w:cs="Arial"/>
                <w:color w:val="000000" w:themeColor="text1"/>
                <w:sz w:val="21"/>
                <w:szCs w:val="21"/>
              </w:rPr>
              <w:t>Multiplier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43.0p</w:t>
            </w:r>
          </w:p>
          <w:p w14:paraId="7A477E2D" w14:textId="413C921F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High Value Multiplier – 50.8p</w:t>
            </w:r>
          </w:p>
        </w:tc>
        <w:tc>
          <w:tcPr>
            <w:tcW w:w="742" w:type="dxa"/>
          </w:tcPr>
          <w:p w14:paraId="60F480ED" w14:textId="1A52E013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43.2p</w:t>
            </w:r>
          </w:p>
          <w:p w14:paraId="23C08BD2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2CC0BA5A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7F9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C9F5E07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</w:tcPr>
          <w:p w14:paraId="63B88F92" w14:textId="06018F1A" w:rsidR="009460F2" w:rsidRDefault="009460F2" w:rsidP="009460F2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48.0p</w:t>
            </w:r>
          </w:p>
          <w:p w14:paraId="58E6DBAD" w14:textId="14498679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156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14:paraId="5FB6C2E3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460F2" w14:paraId="392B74B3" w14:textId="77777777" w:rsidTr="009460F2">
        <w:trPr>
          <w:trHeight w:val="346"/>
        </w:trPr>
        <w:tc>
          <w:tcPr>
            <w:tcW w:w="4070" w:type="dxa"/>
            <w:vMerge/>
          </w:tcPr>
          <w:p w14:paraId="4C1661AE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42" w:type="dxa"/>
          </w:tcPr>
          <w:p w14:paraId="04DB7D9D" w14:textId="0E628EB6" w:rsidR="009460F2" w:rsidRDefault="009460F2" w:rsidP="009460F2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38.2p</w:t>
            </w:r>
          </w:p>
          <w:p w14:paraId="11AE1D2A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5FA19CA3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340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560304E3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CDF52FA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</w:tcPr>
          <w:p w14:paraId="76099702" w14:textId="51FC7678" w:rsidR="009460F2" w:rsidRDefault="009460F2" w:rsidP="009460F2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43.0p</w:t>
            </w:r>
          </w:p>
          <w:p w14:paraId="2E7F2AD8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B21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14:paraId="6ACF98F2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460F2" w14:paraId="7EDAB92A" w14:textId="77777777" w:rsidTr="009460F2">
        <w:trPr>
          <w:trHeight w:val="70"/>
        </w:trPr>
        <w:tc>
          <w:tcPr>
            <w:tcW w:w="4070" w:type="dxa"/>
            <w:vMerge/>
          </w:tcPr>
          <w:p w14:paraId="1C67CB26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42" w:type="dxa"/>
          </w:tcPr>
          <w:p w14:paraId="54E94399" w14:textId="6F7EFF2A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50.8p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13D339C6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AA0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  <w:p w14:paraId="295C17B4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D0625C3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987" w:type="dxa"/>
            <w:gridSpan w:val="6"/>
          </w:tcPr>
          <w:p w14:paraId="155BD3D8" w14:textId="27522B42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Please </w:t>
            </w:r>
            <w:r w:rsidR="008D6E1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only </w:t>
            </w:r>
            <w:r w:rsidR="00E70C9A">
              <w:rPr>
                <w:rFonts w:ascii="Arial" w:hAnsi="Arial" w:cs="Arial"/>
                <w:color w:val="000000" w:themeColor="text1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hoose 1 multiplier </w:t>
            </w:r>
          </w:p>
        </w:tc>
      </w:tr>
      <w:tr w:rsidR="009460F2" w14:paraId="40A12BA4" w14:textId="77777777" w:rsidTr="00E70C9A">
        <w:trPr>
          <w:trHeight w:val="70"/>
        </w:trPr>
        <w:tc>
          <w:tcPr>
            <w:tcW w:w="4812" w:type="dxa"/>
            <w:gridSpan w:val="2"/>
          </w:tcPr>
          <w:p w14:paraId="43CE02DC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2" w:type="dxa"/>
          </w:tcPr>
          <w:p w14:paraId="5150828C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73" w:type="dxa"/>
            <w:gridSpan w:val="9"/>
          </w:tcPr>
          <w:p w14:paraId="18AD04E3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E70C9A" w14:paraId="30B3DEFB" w14:textId="77777777" w:rsidTr="00A419D2">
        <w:trPr>
          <w:trHeight w:val="70"/>
        </w:trPr>
        <w:tc>
          <w:tcPr>
            <w:tcW w:w="4812" w:type="dxa"/>
            <w:gridSpan w:val="2"/>
          </w:tcPr>
          <w:p w14:paraId="02140EBE" w14:textId="5CB5472D" w:rsidR="00E70C9A" w:rsidRPr="00D37CBB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Did you receive Retail Relief on your RBKC Business Rates account for previous years? 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56865288" w14:textId="77777777" w:rsidR="00E70C9A" w:rsidRPr="007903F5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078" w14:textId="2E6C6959" w:rsidR="00E70C9A" w:rsidRPr="00D37CBB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BCE" w14:textId="77777777" w:rsidR="00E70C9A" w:rsidRPr="00D37CBB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A01" w14:textId="27243B26" w:rsidR="00E70C9A" w:rsidRPr="00D37CBB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ECBB" w14:textId="77777777" w:rsidR="00E70C9A" w:rsidRPr="00D37CBB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dotted" w:sz="4" w:space="0" w:color="auto"/>
            </w:tcBorders>
          </w:tcPr>
          <w:p w14:paraId="7A191E7F" w14:textId="16A83A30" w:rsidR="00E70C9A" w:rsidRPr="00D37CBB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460F2" w14:paraId="1E50CE3B" w14:textId="77777777" w:rsidTr="00E70C9A">
        <w:trPr>
          <w:trHeight w:val="70"/>
        </w:trPr>
        <w:tc>
          <w:tcPr>
            <w:tcW w:w="4812" w:type="dxa"/>
            <w:gridSpan w:val="2"/>
          </w:tcPr>
          <w:p w14:paraId="7F7E0BEF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2" w:type="dxa"/>
          </w:tcPr>
          <w:p w14:paraId="219CDE57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73" w:type="dxa"/>
            <w:gridSpan w:val="9"/>
            <w:tcBorders>
              <w:bottom w:val="single" w:sz="4" w:space="0" w:color="auto"/>
            </w:tcBorders>
          </w:tcPr>
          <w:p w14:paraId="1A0A75AB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9460F2" w14:paraId="195AEB9B" w14:textId="77777777" w:rsidTr="009460F2">
        <w:trPr>
          <w:trHeight w:val="70"/>
        </w:trPr>
        <w:tc>
          <w:tcPr>
            <w:tcW w:w="4812" w:type="dxa"/>
            <w:gridSpan w:val="2"/>
          </w:tcPr>
          <w:p w14:paraId="4E06454C" w14:textId="24FE96F8" w:rsidR="009460F2" w:rsidRPr="00B61272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Please provide an explanation as to why you believe you’re entitled to the multiplier you have selected above.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619D495A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B1A1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3E2BB27" w14:textId="77777777" w:rsidR="00E70C9A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EDBA9F1" w14:textId="77777777" w:rsidR="00E70C9A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061A2AC" w14:textId="77777777" w:rsidR="00E70C9A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AD83C04" w14:textId="77777777" w:rsidR="00E70C9A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C1C439" w14:textId="77777777" w:rsidR="00E70C9A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13EC3E" w14:textId="77777777" w:rsidR="00E70C9A" w:rsidRPr="00B61272" w:rsidRDefault="00E70C9A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460F2" w14:paraId="382916F9" w14:textId="77777777" w:rsidTr="009460F2">
        <w:trPr>
          <w:trHeight w:val="70"/>
        </w:trPr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500D4E0F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29786A7F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  <w:tc>
          <w:tcPr>
            <w:tcW w:w="39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9A43D6" w14:textId="77777777" w:rsidR="009460F2" w:rsidRPr="007903F5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9460F2" w14:paraId="1743FC97" w14:textId="77777777" w:rsidTr="002D2694">
        <w:trPr>
          <w:trHeight w:val="70"/>
        </w:trPr>
        <w:tc>
          <w:tcPr>
            <w:tcW w:w="90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B12" w14:textId="62999E87" w:rsidR="009460F2" w:rsidRP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A419D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</w:t>
            </w:r>
            <w:r w:rsidR="00E70C9A" w:rsidRPr="00A419D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support your application </w:t>
            </w:r>
            <w:r w:rsidRPr="00A419D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 change your 26/27 multiplier, please provide this year’s Public Liability Insurance policy document.</w:t>
            </w:r>
          </w:p>
          <w:p w14:paraId="481C6545" w14:textId="6C1349DA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The Policy document must include pages showing:</w:t>
            </w:r>
          </w:p>
          <w:p w14:paraId="27EEA644" w14:textId="3B052190" w:rsidR="00A419D2" w:rsidRDefault="00A419D2" w:rsidP="00A419D2">
            <w:pPr>
              <w:pStyle w:val="ListParagraph"/>
              <w:numPr>
                <w:ilvl w:val="0"/>
                <w:numId w:val="1"/>
              </w:num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419D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 name of the policy holder </w:t>
            </w:r>
          </w:p>
          <w:p w14:paraId="19796219" w14:textId="5A8E1808" w:rsidR="00A419D2" w:rsidRDefault="00A419D2" w:rsidP="00A419D2">
            <w:pPr>
              <w:pStyle w:val="ListParagraph"/>
              <w:numPr>
                <w:ilvl w:val="0"/>
                <w:numId w:val="1"/>
              </w:num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t</w:t>
            </w:r>
            <w:r w:rsidRPr="00A419D2">
              <w:rPr>
                <w:rFonts w:ascii="Arial" w:hAnsi="Arial" w:cs="Arial"/>
                <w:color w:val="000000" w:themeColor="text1"/>
                <w:sz w:val="21"/>
                <w:szCs w:val="21"/>
              </w:rPr>
              <w:t>he property address in which the policy relates t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</w:t>
            </w:r>
          </w:p>
          <w:p w14:paraId="49745FBA" w14:textId="77777777" w:rsidR="00A419D2" w:rsidRDefault="00A419D2" w:rsidP="00A419D2">
            <w:pPr>
              <w:pStyle w:val="ListParagraph"/>
              <w:numPr>
                <w:ilvl w:val="0"/>
                <w:numId w:val="1"/>
              </w:num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419D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 start and expiry date of the policy  </w:t>
            </w:r>
          </w:p>
          <w:p w14:paraId="71D93C43" w14:textId="28EA8EC8" w:rsidR="00A419D2" w:rsidRPr="00A419D2" w:rsidRDefault="00A419D2" w:rsidP="00A419D2">
            <w:pPr>
              <w:pStyle w:val="ListParagraph"/>
              <w:numPr>
                <w:ilvl w:val="0"/>
                <w:numId w:val="1"/>
              </w:num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419D2">
              <w:rPr>
                <w:rFonts w:ascii="Arial" w:hAnsi="Arial" w:cs="Arial"/>
                <w:color w:val="000000" w:themeColor="text1"/>
                <w:sz w:val="21"/>
                <w:szCs w:val="21"/>
              </w:rPr>
              <w:t>the business usage covered under the policy terms</w:t>
            </w:r>
          </w:p>
          <w:p w14:paraId="4678187F" w14:textId="77777777" w:rsidR="009460F2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08509A81" w14:textId="78C726DE" w:rsidR="009460F2" w:rsidRPr="00434D87" w:rsidRDefault="009460F2" w:rsidP="002D2694">
            <w:pPr>
              <w:tabs>
                <w:tab w:val="left" w:pos="7005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34D8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 xml:space="preserve">Failure to attach a </w:t>
            </w:r>
            <w:r w:rsidR="00A419D2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valid Public Liability Insurance policy document</w:t>
            </w:r>
            <w:r w:rsidRPr="00434D8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 xml:space="preserve"> will result in your application being refused.</w:t>
            </w:r>
          </w:p>
        </w:tc>
      </w:tr>
    </w:tbl>
    <w:p w14:paraId="077A19D7" w14:textId="77777777" w:rsidR="009460F2" w:rsidRDefault="009460F2" w:rsidP="00AF748B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tbl>
      <w:tblPr>
        <w:tblStyle w:val="StatusReportTable"/>
        <w:tblW w:w="906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283"/>
        <w:gridCol w:w="709"/>
        <w:gridCol w:w="284"/>
        <w:gridCol w:w="708"/>
        <w:gridCol w:w="709"/>
        <w:gridCol w:w="1559"/>
      </w:tblGrid>
      <w:tr w:rsidR="00A419D2" w14:paraId="02774DCA" w14:textId="77777777" w:rsidTr="002D2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F04B3EC" w14:textId="593790EE" w:rsidR="00A419D2" w:rsidRPr="00C73B65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Declaration:-</w:t>
            </w:r>
          </w:p>
        </w:tc>
      </w:tr>
      <w:tr w:rsidR="00A419D2" w14:paraId="4F2A2D19" w14:textId="77777777" w:rsidTr="002D2694">
        <w:trPr>
          <w:trHeight w:val="70"/>
        </w:trPr>
        <w:tc>
          <w:tcPr>
            <w:tcW w:w="9067" w:type="dxa"/>
            <w:gridSpan w:val="8"/>
            <w:tcBorders>
              <w:top w:val="single" w:sz="4" w:space="0" w:color="auto"/>
            </w:tcBorders>
          </w:tcPr>
          <w:p w14:paraId="35EFE4D2" w14:textId="77777777" w:rsidR="00A419D2" w:rsidRPr="00C73B65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4"/>
                <w:szCs w:val="4"/>
              </w:rPr>
            </w:pPr>
          </w:p>
        </w:tc>
      </w:tr>
      <w:tr w:rsidR="00A419D2" w14:paraId="4EF97537" w14:textId="77777777" w:rsidTr="002D2694">
        <w:trPr>
          <w:trHeight w:val="70"/>
        </w:trPr>
        <w:tc>
          <w:tcPr>
            <w:tcW w:w="4106" w:type="dxa"/>
          </w:tcPr>
          <w:p w14:paraId="2010FCA3" w14:textId="64223851" w:rsidR="00A419D2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I have read the Government guidance detailing the eligibility criteria and confirm the business is eligible to receive retail multipliers</w:t>
            </w:r>
          </w:p>
        </w:tc>
        <w:tc>
          <w:tcPr>
            <w:tcW w:w="709" w:type="dxa"/>
          </w:tcPr>
          <w:p w14:paraId="46B8C9EA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26E189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236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6D81223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A3C9C1C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9E2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76ADE1" w14:textId="77777777" w:rsidR="00A419D2" w:rsidRDefault="00A419D2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235695F7" w14:textId="77777777" w:rsidTr="005D714B">
        <w:trPr>
          <w:trHeight w:val="70"/>
        </w:trPr>
        <w:tc>
          <w:tcPr>
            <w:tcW w:w="9067" w:type="dxa"/>
            <w:gridSpan w:val="8"/>
          </w:tcPr>
          <w:p w14:paraId="5C4A2411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4FD074F9" w14:textId="77777777" w:rsidTr="002D2694">
        <w:trPr>
          <w:trHeight w:val="70"/>
        </w:trPr>
        <w:tc>
          <w:tcPr>
            <w:tcW w:w="4106" w:type="dxa"/>
          </w:tcPr>
          <w:p w14:paraId="7ADC6D51" w14:textId="6C13BC68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I am authorised to submit this application on behalf of the business.</w:t>
            </w:r>
          </w:p>
        </w:tc>
        <w:tc>
          <w:tcPr>
            <w:tcW w:w="709" w:type="dxa"/>
          </w:tcPr>
          <w:p w14:paraId="755AA6E5" w14:textId="6905BAB4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C1A3BE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FEF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DA21B4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D4BD639" w14:textId="596B0630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2EC2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81CB174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3A6D73B9" w14:textId="77777777" w:rsidTr="00324EAB">
        <w:trPr>
          <w:trHeight w:val="70"/>
        </w:trPr>
        <w:tc>
          <w:tcPr>
            <w:tcW w:w="9067" w:type="dxa"/>
            <w:gridSpan w:val="8"/>
          </w:tcPr>
          <w:p w14:paraId="7319A8CB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583E90EB" w14:textId="77777777" w:rsidTr="002D2694">
        <w:trPr>
          <w:trHeight w:val="70"/>
        </w:trPr>
        <w:tc>
          <w:tcPr>
            <w:tcW w:w="4106" w:type="dxa"/>
          </w:tcPr>
          <w:p w14:paraId="47C1725D" w14:textId="0416CEAE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I understand that if the relevant authorisation is not provided at the time of application, the application will be refused.</w:t>
            </w:r>
          </w:p>
        </w:tc>
        <w:tc>
          <w:tcPr>
            <w:tcW w:w="709" w:type="dxa"/>
          </w:tcPr>
          <w:p w14:paraId="634D3FE9" w14:textId="6B6FBE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99BD97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B92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0C79EFB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2ACCD7" w14:textId="21EEA5BC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CCA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3BA2C34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16ABC172" w14:textId="77777777" w:rsidTr="008A39B7">
        <w:trPr>
          <w:trHeight w:val="70"/>
        </w:trPr>
        <w:tc>
          <w:tcPr>
            <w:tcW w:w="9067" w:type="dxa"/>
            <w:gridSpan w:val="8"/>
          </w:tcPr>
          <w:p w14:paraId="6CB5D4A5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49F8B158" w14:textId="77777777" w:rsidTr="002D2694">
        <w:trPr>
          <w:trHeight w:val="70"/>
        </w:trPr>
        <w:tc>
          <w:tcPr>
            <w:tcW w:w="4106" w:type="dxa"/>
          </w:tcPr>
          <w:p w14:paraId="396036C1" w14:textId="6E06F731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I understand this application for retail multipliers is only available from 1st April 2026.</w:t>
            </w:r>
          </w:p>
        </w:tc>
        <w:tc>
          <w:tcPr>
            <w:tcW w:w="709" w:type="dxa"/>
          </w:tcPr>
          <w:p w14:paraId="3B2166F3" w14:textId="62705DA6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775425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713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F35779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76FBBA9" w14:textId="3492651D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227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4E1141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72A138B5" w14:textId="77777777" w:rsidTr="00A74F0E">
        <w:trPr>
          <w:trHeight w:val="70"/>
        </w:trPr>
        <w:tc>
          <w:tcPr>
            <w:tcW w:w="9067" w:type="dxa"/>
            <w:gridSpan w:val="8"/>
          </w:tcPr>
          <w:p w14:paraId="2570C779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4880497D" w14:textId="77777777" w:rsidTr="002D2694">
        <w:trPr>
          <w:trHeight w:val="70"/>
        </w:trPr>
        <w:tc>
          <w:tcPr>
            <w:tcW w:w="4106" w:type="dxa"/>
          </w:tcPr>
          <w:p w14:paraId="366037B0" w14:textId="5A064BD2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I understand if the business vacates the property or changes the use to a non-retail, then the multiplier will change to reflect a non-retail multiplier.</w:t>
            </w:r>
          </w:p>
        </w:tc>
        <w:tc>
          <w:tcPr>
            <w:tcW w:w="709" w:type="dxa"/>
          </w:tcPr>
          <w:p w14:paraId="244518C1" w14:textId="05D7A8F4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9D37856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504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F4A8FA8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75D229" w14:textId="6EB52BBC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639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8925EA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14511A81" w14:textId="77777777" w:rsidTr="002D4706">
        <w:trPr>
          <w:trHeight w:val="70"/>
        </w:trPr>
        <w:tc>
          <w:tcPr>
            <w:tcW w:w="9067" w:type="dxa"/>
            <w:gridSpan w:val="8"/>
          </w:tcPr>
          <w:p w14:paraId="19956BB1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25BE565C" w14:textId="77777777" w:rsidTr="002D2694">
        <w:trPr>
          <w:trHeight w:val="70"/>
        </w:trPr>
        <w:tc>
          <w:tcPr>
            <w:tcW w:w="4106" w:type="dxa"/>
          </w:tcPr>
          <w:p w14:paraId="0390DC4B" w14:textId="688ABA9F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The information I have provided in support of this retail multiplier application is accurate and complete.</w:t>
            </w:r>
          </w:p>
        </w:tc>
        <w:tc>
          <w:tcPr>
            <w:tcW w:w="709" w:type="dxa"/>
          </w:tcPr>
          <w:p w14:paraId="675FEA95" w14:textId="7528B6D8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5B73EF4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4E7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1E08BA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419400" w14:textId="0C691E8B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1F7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A1C2E3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190FB1CA" w14:textId="77777777" w:rsidTr="00EF142A">
        <w:trPr>
          <w:trHeight w:val="70"/>
        </w:trPr>
        <w:tc>
          <w:tcPr>
            <w:tcW w:w="9067" w:type="dxa"/>
            <w:gridSpan w:val="8"/>
          </w:tcPr>
          <w:p w14:paraId="79F3CD16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735C17F3" w14:textId="77777777" w:rsidTr="002D2694">
        <w:trPr>
          <w:trHeight w:val="70"/>
        </w:trPr>
        <w:tc>
          <w:tcPr>
            <w:tcW w:w="4106" w:type="dxa"/>
          </w:tcPr>
          <w:p w14:paraId="04F6DAFE" w14:textId="22153623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The retail multiplier may be changed if the recipient is not the ratepayer.</w:t>
            </w:r>
          </w:p>
        </w:tc>
        <w:tc>
          <w:tcPr>
            <w:tcW w:w="709" w:type="dxa"/>
          </w:tcPr>
          <w:p w14:paraId="0D3C0676" w14:textId="79E97D24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D09B95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E3E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10E591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C43CBBB" w14:textId="0740FED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FE3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2D6A84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  <w:tr w:rsidR="0091259F" w14:paraId="455A6BFC" w14:textId="77777777" w:rsidTr="00800591">
        <w:trPr>
          <w:trHeight w:val="70"/>
        </w:trPr>
        <w:tc>
          <w:tcPr>
            <w:tcW w:w="9067" w:type="dxa"/>
            <w:gridSpan w:val="8"/>
          </w:tcPr>
          <w:p w14:paraId="7FADB089" w14:textId="77777777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4"/>
                <w:szCs w:val="4"/>
              </w:rPr>
            </w:pPr>
          </w:p>
        </w:tc>
      </w:tr>
      <w:tr w:rsidR="0091259F" w14:paraId="3B172748" w14:textId="77777777" w:rsidTr="002D2694">
        <w:trPr>
          <w:trHeight w:val="70"/>
        </w:trPr>
        <w:tc>
          <w:tcPr>
            <w:tcW w:w="4106" w:type="dxa"/>
          </w:tcPr>
          <w:p w14:paraId="2ECC5AF0" w14:textId="7B647FF3" w:rsidR="0091259F" w:rsidRP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259F">
              <w:rPr>
                <w:rFonts w:ascii="Arial" w:hAnsi="Arial" w:cs="Arial"/>
                <w:color w:val="000000" w:themeColor="text1"/>
                <w:sz w:val="21"/>
                <w:szCs w:val="21"/>
              </w:rPr>
              <w:t>I have read, understood and accept these declarations.</w:t>
            </w:r>
          </w:p>
        </w:tc>
        <w:tc>
          <w:tcPr>
            <w:tcW w:w="709" w:type="dxa"/>
          </w:tcPr>
          <w:p w14:paraId="70C97B15" w14:textId="3F4FD769" w:rsidR="0091259F" w:rsidRDefault="00EE3F29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3C2EC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FF5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DA60D51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59CB2C" w14:textId="449EB3E4" w:rsidR="0091259F" w:rsidRDefault="00EE3F29" w:rsidP="002D2694">
            <w:pPr>
              <w:tabs>
                <w:tab w:val="left" w:pos="700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C72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540381" w14:textId="77777777" w:rsidR="0091259F" w:rsidRDefault="0091259F" w:rsidP="002D2694">
            <w:pPr>
              <w:tabs>
                <w:tab w:val="left" w:pos="7005"/>
              </w:tabs>
              <w:rPr>
                <w:rFonts w:ascii="Arial" w:hAnsi="Arial" w:cs="Arial"/>
                <w:caps/>
                <w:color w:val="000000" w:themeColor="text1"/>
                <w:sz w:val="21"/>
                <w:szCs w:val="21"/>
              </w:rPr>
            </w:pPr>
          </w:p>
        </w:tc>
      </w:tr>
    </w:tbl>
    <w:p w14:paraId="0A0A7A5B" w14:textId="77777777" w:rsidR="00A419D2" w:rsidRDefault="00A419D2" w:rsidP="00AF748B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p w14:paraId="411ADCBC" w14:textId="77777777" w:rsidR="0091259F" w:rsidRDefault="0091259F" w:rsidP="006422FD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tbl>
      <w:tblPr>
        <w:tblStyle w:val="StatusReportTabl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7758"/>
      </w:tblGrid>
      <w:tr w:rsidR="0091259F" w14:paraId="6201AF1E" w14:textId="77777777" w:rsidTr="00912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0A055A0" w14:textId="18CB36C0" w:rsidR="0091259F" w:rsidRPr="001639B4" w:rsidRDefault="006422FD" w:rsidP="002D26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Declaration continued</w:t>
            </w:r>
            <w:r w:rsidR="0091259F" w:rsidRPr="001639B4"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:-</w:t>
            </w:r>
          </w:p>
        </w:tc>
      </w:tr>
      <w:tr w:rsidR="0091259F" w14:paraId="380095E1" w14:textId="77777777" w:rsidTr="0091259F">
        <w:tc>
          <w:tcPr>
            <w:tcW w:w="1258" w:type="dxa"/>
            <w:tcBorders>
              <w:top w:val="single" w:sz="4" w:space="0" w:color="auto"/>
            </w:tcBorders>
          </w:tcPr>
          <w:p w14:paraId="75A80EF3" w14:textId="77777777" w:rsidR="0091259F" w:rsidRPr="001639B4" w:rsidRDefault="0091259F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7758" w:type="dxa"/>
            <w:tcBorders>
              <w:top w:val="single" w:sz="4" w:space="0" w:color="auto"/>
            </w:tcBorders>
          </w:tcPr>
          <w:p w14:paraId="4B52868C" w14:textId="77777777" w:rsidR="0091259F" w:rsidRPr="001639B4" w:rsidRDefault="0091259F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91259F" w14:paraId="2DD06345" w14:textId="77777777" w:rsidTr="0091259F">
        <w:tc>
          <w:tcPr>
            <w:tcW w:w="1258" w:type="dxa"/>
            <w:tcBorders>
              <w:right w:val="single" w:sz="4" w:space="0" w:color="auto"/>
            </w:tcBorders>
          </w:tcPr>
          <w:p w14:paraId="0982BD98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Name: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0C5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422FD" w14:paraId="31FB78AD" w14:textId="77777777" w:rsidTr="006422FD">
        <w:tc>
          <w:tcPr>
            <w:tcW w:w="9016" w:type="dxa"/>
            <w:gridSpan w:val="2"/>
            <w:tcBorders>
              <w:right w:val="dotted" w:sz="4" w:space="0" w:color="auto"/>
            </w:tcBorders>
          </w:tcPr>
          <w:p w14:paraId="67E0B137" w14:textId="77777777" w:rsidR="006422FD" w:rsidRPr="006422FD" w:rsidRDefault="006422FD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6422FD" w14:paraId="048C68BE" w14:textId="77777777" w:rsidTr="0091259F">
        <w:tc>
          <w:tcPr>
            <w:tcW w:w="1258" w:type="dxa"/>
            <w:tcBorders>
              <w:right w:val="single" w:sz="4" w:space="0" w:color="auto"/>
            </w:tcBorders>
          </w:tcPr>
          <w:p w14:paraId="11878133" w14:textId="42B77835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Email: 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E72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422FD" w14:paraId="663E7069" w14:textId="77777777" w:rsidTr="006422FD">
        <w:tc>
          <w:tcPr>
            <w:tcW w:w="9016" w:type="dxa"/>
            <w:gridSpan w:val="2"/>
            <w:tcBorders>
              <w:right w:val="dotted" w:sz="4" w:space="0" w:color="auto"/>
            </w:tcBorders>
          </w:tcPr>
          <w:p w14:paraId="44615D20" w14:textId="77777777" w:rsidR="006422FD" w:rsidRPr="006422FD" w:rsidRDefault="006422FD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6422FD" w14:paraId="21C19C2A" w14:textId="77777777" w:rsidTr="0091259F">
        <w:tc>
          <w:tcPr>
            <w:tcW w:w="1258" w:type="dxa"/>
            <w:tcBorders>
              <w:right w:val="single" w:sz="4" w:space="0" w:color="auto"/>
            </w:tcBorders>
          </w:tcPr>
          <w:p w14:paraId="25FD7E51" w14:textId="138B515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Phone no: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F1D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1259F" w14:paraId="2EB5E7C9" w14:textId="77777777" w:rsidTr="0091259F">
        <w:tc>
          <w:tcPr>
            <w:tcW w:w="1258" w:type="dxa"/>
          </w:tcPr>
          <w:p w14:paraId="2E7D0F68" w14:textId="77777777" w:rsidR="0091259F" w:rsidRPr="001D2242" w:rsidRDefault="0091259F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14:paraId="0EC4CB3F" w14:textId="77777777" w:rsidR="0091259F" w:rsidRPr="001D2242" w:rsidRDefault="0091259F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91259F" w14:paraId="4A7EFB65" w14:textId="77777777" w:rsidTr="0091259F">
        <w:tc>
          <w:tcPr>
            <w:tcW w:w="1258" w:type="dxa"/>
            <w:tcBorders>
              <w:right w:val="single" w:sz="4" w:space="0" w:color="auto"/>
            </w:tcBorders>
          </w:tcPr>
          <w:p w14:paraId="1389D0D4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Signature: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172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98D061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1259F" w:rsidRPr="001D2242" w14:paraId="30226180" w14:textId="77777777" w:rsidTr="006422FD">
        <w:tc>
          <w:tcPr>
            <w:tcW w:w="1258" w:type="dxa"/>
          </w:tcPr>
          <w:p w14:paraId="047F2996" w14:textId="77777777" w:rsidR="0091259F" w:rsidRPr="001D2242" w:rsidRDefault="0091259F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7758" w:type="dxa"/>
            <w:tcBorders>
              <w:top w:val="single" w:sz="4" w:space="0" w:color="auto"/>
              <w:bottom w:val="single" w:sz="4" w:space="0" w:color="auto"/>
            </w:tcBorders>
          </w:tcPr>
          <w:p w14:paraId="1D6B1571" w14:textId="77777777" w:rsidR="0091259F" w:rsidRPr="001D2242" w:rsidRDefault="0091259F" w:rsidP="002D269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91259F" w14:paraId="6D294482" w14:textId="77777777" w:rsidTr="006422FD">
        <w:tc>
          <w:tcPr>
            <w:tcW w:w="1258" w:type="dxa"/>
            <w:tcBorders>
              <w:right w:val="single" w:sz="4" w:space="0" w:color="auto"/>
            </w:tcBorders>
          </w:tcPr>
          <w:p w14:paraId="32032FFC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Date: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658" w14:textId="77777777" w:rsidR="0091259F" w:rsidRDefault="0091259F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440B2D5" w14:textId="77777777" w:rsidR="0091259F" w:rsidRDefault="0091259F" w:rsidP="00AF748B">
      <w:pPr>
        <w:spacing w:before="0" w:after="200"/>
        <w:contextualSpacing/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p w14:paraId="064A294A" w14:textId="77777777" w:rsidR="006422FD" w:rsidRDefault="006422FD" w:rsidP="006422FD">
      <w:pPr>
        <w:rPr>
          <w:rFonts w:eastAsia="Times New Roman" w:cs="Times New Roman"/>
          <w:color w:val="auto"/>
          <w:kern w:val="0"/>
          <w:sz w:val="22"/>
          <w:szCs w:val="22"/>
          <w:lang w:val="en-GB"/>
        </w:rPr>
      </w:pPr>
    </w:p>
    <w:p w14:paraId="42B2E8AA" w14:textId="77777777" w:rsidR="006422FD" w:rsidRDefault="006422FD" w:rsidP="006422FD">
      <w:pPr>
        <w:rPr>
          <w:rFonts w:eastAsia="Times New Roman" w:cs="Times New Roman"/>
          <w:sz w:val="22"/>
          <w:szCs w:val="22"/>
          <w:lang w:val="en-GB"/>
        </w:rPr>
      </w:pPr>
    </w:p>
    <w:p w14:paraId="311FB0EA" w14:textId="77777777" w:rsidR="006422FD" w:rsidRDefault="006422FD" w:rsidP="006422FD">
      <w:pPr>
        <w:rPr>
          <w:rFonts w:eastAsia="Times New Roman" w:cs="Times New Roman"/>
          <w:sz w:val="22"/>
          <w:szCs w:val="22"/>
          <w:lang w:val="en-GB"/>
        </w:rPr>
      </w:pPr>
    </w:p>
    <w:p w14:paraId="5DDAD73F" w14:textId="77777777" w:rsidR="006422FD" w:rsidRDefault="006422FD" w:rsidP="006422FD">
      <w:pPr>
        <w:rPr>
          <w:rFonts w:eastAsia="Times New Roman" w:cs="Times New Roman"/>
          <w:sz w:val="22"/>
          <w:szCs w:val="22"/>
          <w:lang w:val="en-GB"/>
        </w:rPr>
      </w:pPr>
    </w:p>
    <w:tbl>
      <w:tblPr>
        <w:tblStyle w:val="StatusReportTabl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272"/>
        <w:gridCol w:w="6885"/>
      </w:tblGrid>
      <w:tr w:rsidR="006422FD" w14:paraId="2F3C20A4" w14:textId="77777777" w:rsidTr="0064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258660CB" w14:textId="77777777" w:rsidR="006422FD" w:rsidRPr="00C73B65" w:rsidRDefault="006422FD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aps w:val="0"/>
                <w:color w:val="FFFFFF" w:themeColor="background1"/>
                <w:sz w:val="21"/>
                <w:szCs w:val="21"/>
              </w:rPr>
              <w:t>How to contact us:-</w:t>
            </w:r>
          </w:p>
        </w:tc>
      </w:tr>
      <w:tr w:rsidR="006422FD" w14:paraId="5E9080DD" w14:textId="77777777" w:rsidTr="002D2694">
        <w:trPr>
          <w:trHeight w:val="70"/>
        </w:trPr>
        <w:tc>
          <w:tcPr>
            <w:tcW w:w="10070" w:type="dxa"/>
            <w:gridSpan w:val="3"/>
            <w:tcBorders>
              <w:top w:val="single" w:sz="4" w:space="0" w:color="auto"/>
            </w:tcBorders>
          </w:tcPr>
          <w:p w14:paraId="30BD05B3" w14:textId="77777777" w:rsidR="006422FD" w:rsidRPr="00C73B65" w:rsidRDefault="006422FD" w:rsidP="002D2694">
            <w:pPr>
              <w:tabs>
                <w:tab w:val="left" w:pos="7005"/>
              </w:tabs>
              <w:rPr>
                <w:rFonts w:ascii="Arial" w:hAnsi="Arial" w:cs="Arial"/>
                <w:b/>
                <w:caps/>
                <w:color w:val="000000" w:themeColor="text1"/>
                <w:sz w:val="4"/>
                <w:szCs w:val="4"/>
              </w:rPr>
            </w:pPr>
          </w:p>
        </w:tc>
      </w:tr>
      <w:tr w:rsidR="006422FD" w14:paraId="7AD109B2" w14:textId="77777777" w:rsidTr="002D2694">
        <w:trPr>
          <w:trHeight w:val="70"/>
        </w:trPr>
        <w:tc>
          <w:tcPr>
            <w:tcW w:w="1980" w:type="dxa"/>
          </w:tcPr>
          <w:p w14:paraId="68AC7A25" w14:textId="77777777" w:rsidR="006422FD" w:rsidRPr="009D3285" w:rsidRDefault="006422FD" w:rsidP="002D26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D32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Telephone: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D6D1CE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90C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020 7361 2828</w:t>
            </w:r>
          </w:p>
        </w:tc>
      </w:tr>
      <w:tr w:rsidR="006422FD" w14:paraId="205BF8BD" w14:textId="77777777" w:rsidTr="002D2694">
        <w:trPr>
          <w:trHeight w:val="70"/>
        </w:trPr>
        <w:tc>
          <w:tcPr>
            <w:tcW w:w="1980" w:type="dxa"/>
          </w:tcPr>
          <w:p w14:paraId="406DF7C9" w14:textId="77777777" w:rsidR="006422FD" w:rsidRPr="009D3285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283" w:type="dxa"/>
          </w:tcPr>
          <w:p w14:paraId="55C7B941" w14:textId="77777777" w:rsidR="006422FD" w:rsidRPr="000A6FA4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7807" w:type="dxa"/>
            <w:tcBorders>
              <w:bottom w:val="single" w:sz="4" w:space="0" w:color="auto"/>
            </w:tcBorders>
          </w:tcPr>
          <w:p w14:paraId="6A1AC748" w14:textId="77777777" w:rsidR="006422FD" w:rsidRPr="000A6FA4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</w:tr>
      <w:tr w:rsidR="006422FD" w14:paraId="2D9863DA" w14:textId="77777777" w:rsidTr="002D2694">
        <w:trPr>
          <w:trHeight w:val="70"/>
        </w:trPr>
        <w:tc>
          <w:tcPr>
            <w:tcW w:w="1980" w:type="dxa"/>
          </w:tcPr>
          <w:p w14:paraId="03622D80" w14:textId="77777777" w:rsidR="006422FD" w:rsidRPr="009D3285" w:rsidRDefault="006422FD" w:rsidP="002D26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D32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Email: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8783BDF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D8F0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businessrates@rbkc.gov.uk</w:t>
            </w:r>
          </w:p>
        </w:tc>
      </w:tr>
      <w:tr w:rsidR="006422FD" w14:paraId="3056EC84" w14:textId="77777777" w:rsidTr="002D2694">
        <w:trPr>
          <w:trHeight w:val="70"/>
        </w:trPr>
        <w:tc>
          <w:tcPr>
            <w:tcW w:w="1980" w:type="dxa"/>
          </w:tcPr>
          <w:p w14:paraId="4A3B74EA" w14:textId="77777777" w:rsidR="006422FD" w:rsidRPr="009D3285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283" w:type="dxa"/>
          </w:tcPr>
          <w:p w14:paraId="6601233A" w14:textId="77777777" w:rsidR="006422FD" w:rsidRPr="000A6FA4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7807" w:type="dxa"/>
            <w:tcBorders>
              <w:top w:val="single" w:sz="4" w:space="0" w:color="auto"/>
              <w:bottom w:val="single" w:sz="4" w:space="0" w:color="auto"/>
            </w:tcBorders>
          </w:tcPr>
          <w:p w14:paraId="54B14954" w14:textId="77777777" w:rsidR="006422FD" w:rsidRPr="000A6FA4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</w:tr>
      <w:tr w:rsidR="006422FD" w14:paraId="66C6F599" w14:textId="77777777" w:rsidTr="002D2694">
        <w:trPr>
          <w:trHeight w:val="70"/>
        </w:trPr>
        <w:tc>
          <w:tcPr>
            <w:tcW w:w="1980" w:type="dxa"/>
          </w:tcPr>
          <w:p w14:paraId="11BC44FE" w14:textId="77777777" w:rsidR="006422FD" w:rsidRPr="009D3285" w:rsidRDefault="006422FD" w:rsidP="002D26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D32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Web: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EAF9139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674" w14:textId="714194C3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422FD">
              <w:rPr>
                <w:rFonts w:ascii="Arial" w:hAnsi="Arial" w:cs="Arial"/>
                <w:color w:val="000000" w:themeColor="text1"/>
                <w:sz w:val="21"/>
                <w:szCs w:val="21"/>
              </w:rPr>
              <w:t>www.rbkc.gov.uk/business-and-enterprise/business-rates</w:t>
            </w:r>
          </w:p>
        </w:tc>
      </w:tr>
      <w:tr w:rsidR="006422FD" w14:paraId="57D57D1E" w14:textId="77777777" w:rsidTr="002D2694">
        <w:trPr>
          <w:trHeight w:val="70"/>
        </w:trPr>
        <w:tc>
          <w:tcPr>
            <w:tcW w:w="1980" w:type="dxa"/>
          </w:tcPr>
          <w:p w14:paraId="79C8D707" w14:textId="77777777" w:rsidR="006422FD" w:rsidRPr="009D3285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EE2FB0" w14:textId="77777777" w:rsidR="006422FD" w:rsidRPr="000A6FA4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E6D" w14:textId="77777777" w:rsidR="006422FD" w:rsidRPr="000A6FA4" w:rsidRDefault="006422FD" w:rsidP="002D26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kern w:val="0"/>
                <w:sz w:val="4"/>
                <w:szCs w:val="4"/>
                <w:lang w:val="en-GB"/>
              </w:rPr>
            </w:pPr>
          </w:p>
        </w:tc>
      </w:tr>
      <w:tr w:rsidR="006422FD" w14:paraId="4498ED2D" w14:textId="77777777" w:rsidTr="002D2694">
        <w:trPr>
          <w:trHeight w:val="70"/>
        </w:trPr>
        <w:tc>
          <w:tcPr>
            <w:tcW w:w="1980" w:type="dxa"/>
          </w:tcPr>
          <w:p w14:paraId="342DD9B7" w14:textId="77777777" w:rsidR="006422FD" w:rsidRPr="009D3285" w:rsidRDefault="006422FD" w:rsidP="002D269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Postal address</w:t>
            </w:r>
            <w:r w:rsidRPr="009D32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E0617F2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048" w14:textId="77777777" w:rsidR="006422FD" w:rsidRDefault="006422FD" w:rsidP="002D269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Business Rates Department, PO Box 10413, The Town Hall, Horton Street, London, W8 7WT</w:t>
            </w:r>
          </w:p>
        </w:tc>
      </w:tr>
    </w:tbl>
    <w:p w14:paraId="6D2452B8" w14:textId="77777777" w:rsidR="006422FD" w:rsidRPr="006422FD" w:rsidRDefault="006422FD" w:rsidP="006422FD">
      <w:pPr>
        <w:rPr>
          <w:rFonts w:eastAsia="Times New Roman" w:cs="Times New Roman"/>
          <w:sz w:val="22"/>
          <w:szCs w:val="22"/>
          <w:lang w:val="en-GB"/>
        </w:rPr>
      </w:pPr>
    </w:p>
    <w:sectPr w:rsidR="006422FD" w:rsidRPr="006422FD" w:rsidSect="00AF748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65AE" w14:textId="77777777" w:rsidR="007F6B27" w:rsidRDefault="007F6B27" w:rsidP="00AF748B">
      <w:pPr>
        <w:spacing w:before="0" w:after="0"/>
      </w:pPr>
      <w:r>
        <w:separator/>
      </w:r>
    </w:p>
  </w:endnote>
  <w:endnote w:type="continuationSeparator" w:id="0">
    <w:p w14:paraId="6F397003" w14:textId="77777777" w:rsidR="007F6B27" w:rsidRDefault="007F6B27" w:rsidP="00AF74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8055" w14:textId="505441F2" w:rsidR="00AF748B" w:rsidRPr="006A2AF9" w:rsidRDefault="00AF748B" w:rsidP="006A2AF9">
    <w:pPr>
      <w:tabs>
        <w:tab w:val="center" w:pos="4513"/>
        <w:tab w:val="right" w:pos="9026"/>
      </w:tabs>
      <w:spacing w:before="0" w:after="0"/>
      <w:rPr>
        <w:rFonts w:ascii="Arial" w:eastAsia="Times New Roman" w:hAnsi="Arial" w:cs="Arial"/>
        <w:color w:val="auto"/>
        <w:kern w:val="0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718F" w14:textId="77777777" w:rsidR="007F6B27" w:rsidRDefault="007F6B27" w:rsidP="00AF748B">
      <w:pPr>
        <w:spacing w:before="0" w:after="0"/>
      </w:pPr>
      <w:r>
        <w:separator/>
      </w:r>
    </w:p>
  </w:footnote>
  <w:footnote w:type="continuationSeparator" w:id="0">
    <w:p w14:paraId="3A64CCB7" w14:textId="77777777" w:rsidR="007F6B27" w:rsidRDefault="007F6B27" w:rsidP="00AF74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516A" w14:textId="0D65B194" w:rsidR="00AF748B" w:rsidRPr="00AF748B" w:rsidRDefault="00AF748B" w:rsidP="00AF748B">
    <w:pPr>
      <w:pStyle w:val="Header"/>
      <w:jc w:val="right"/>
      <w:rPr>
        <w:b/>
        <w:bCs/>
        <w:lang w:val="en-GB"/>
      </w:rPr>
    </w:pPr>
    <w:r w:rsidRPr="00AF748B">
      <w:rPr>
        <w:noProof/>
        <w:lang w:val="en-GB"/>
      </w:rPr>
      <w:drawing>
        <wp:inline distT="0" distB="0" distL="0" distR="0" wp14:anchorId="53D9F7B9" wp14:editId="33EFB0FD">
          <wp:extent cx="1530350" cy="400050"/>
          <wp:effectExtent l="0" t="0" r="0" b="0"/>
          <wp:docPr id="68431077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29A4"/>
    <w:multiLevelType w:val="hybridMultilevel"/>
    <w:tmpl w:val="4F7E2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45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8B"/>
    <w:rsid w:val="00013F1D"/>
    <w:rsid w:val="000A058A"/>
    <w:rsid w:val="00164AF5"/>
    <w:rsid w:val="00434D87"/>
    <w:rsid w:val="006422FD"/>
    <w:rsid w:val="0074364D"/>
    <w:rsid w:val="007F6B27"/>
    <w:rsid w:val="007F7603"/>
    <w:rsid w:val="008D6E1D"/>
    <w:rsid w:val="0091259F"/>
    <w:rsid w:val="009460F2"/>
    <w:rsid w:val="0098506A"/>
    <w:rsid w:val="00A419D2"/>
    <w:rsid w:val="00AF748B"/>
    <w:rsid w:val="00B56FC7"/>
    <w:rsid w:val="00B61272"/>
    <w:rsid w:val="00D37CBB"/>
    <w:rsid w:val="00D833BB"/>
    <w:rsid w:val="00E70C9A"/>
    <w:rsid w:val="00E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938D"/>
  <w15:chartTrackingRefBased/>
  <w15:docId w15:val="{970DBF32-5976-489F-A0CE-0497684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8B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4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4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4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8B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8B"/>
    <w:pPr>
      <w:keepNext/>
      <w:keepLines/>
      <w:spacing w:before="8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8B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8B"/>
    <w:pPr>
      <w:keepNext/>
      <w:keepLines/>
      <w:spacing w:after="0" w:line="259" w:lineRule="auto"/>
      <w:outlineLvl w:val="6"/>
    </w:pPr>
    <w:rPr>
      <w:rFonts w:eastAsiaTheme="majorEastAsia" w:cstheme="majorBidi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8B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8B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8B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8B"/>
    <w:pPr>
      <w:numPr>
        <w:ilvl w:val="1"/>
      </w:numPr>
      <w:spacing w:before="0" w:after="160" w:line="259" w:lineRule="auto"/>
    </w:pPr>
    <w:rPr>
      <w:rFonts w:eastAsiaTheme="majorEastAsia" w:cstheme="majorBidi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7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8B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7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F748B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F748B"/>
    <w:rPr>
      <w:rFonts w:cs="Times New Roman"/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48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F748B"/>
    <w:rPr>
      <w:color w:val="595959" w:themeColor="text1" w:themeTint="A6"/>
      <w:kern w:val="2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748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F748B"/>
    <w:rPr>
      <w:color w:val="595959" w:themeColor="text1" w:themeTint="A6"/>
      <w:kern w:val="20"/>
      <w:sz w:val="20"/>
      <w:szCs w:val="20"/>
      <w:lang w:val="en-US"/>
      <w14:ligatures w14:val="none"/>
    </w:rPr>
  </w:style>
  <w:style w:type="table" w:customStyle="1" w:styleId="StatusReportTable">
    <w:name w:val="Status Report Table"/>
    <w:basedOn w:val="TableNormal"/>
    <w:uiPriority w:val="99"/>
    <w:rsid w:val="00AF748B"/>
    <w:pPr>
      <w:spacing w:before="40" w:after="40" w:line="240" w:lineRule="auto"/>
    </w:pPr>
    <w:rPr>
      <w:color w:val="595959" w:themeColor="text1" w:themeTint="A6"/>
      <w:kern w:val="0"/>
      <w:sz w:val="20"/>
      <w:szCs w:val="20"/>
      <w:lang w:val="en-US"/>
      <w14:ligatures w14:val="none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0F4761" w:themeColor="accent1" w:themeShade="BF"/>
      </w:rPr>
      <w:tblPr/>
      <w:tcPr>
        <w:vAlign w:val="bottom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13F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D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kc.gov.uk/business-and-enterprise/business-rates/contact-business-rates-te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sinessrates@rbk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bkc.gov.uk/business-and-enterprise/business-rates/business-rate-changes-1-april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Jade: RBKC</dc:creator>
  <cp:keywords/>
  <dc:description/>
  <cp:lastModifiedBy>Elliott, Jade: RBKC</cp:lastModifiedBy>
  <cp:revision>3</cp:revision>
  <dcterms:created xsi:type="dcterms:W3CDTF">2026-06-01T09:24:00Z</dcterms:created>
  <dcterms:modified xsi:type="dcterms:W3CDTF">2026-06-01T16:21:00Z</dcterms:modified>
</cp:coreProperties>
</file>