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373C2" w14:textId="77777777" w:rsidR="00181BC8" w:rsidRDefault="00F241E2">
      <w:pPr>
        <w:spacing w:after="20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2et92p0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>Application Form – Enhanced SEN Inclusion Fund (SENIF)</w:t>
      </w:r>
    </w:p>
    <w:p w14:paraId="6AD373C3" w14:textId="26A5C42C" w:rsidR="00181BC8" w:rsidRDefault="00F241E2" w:rsidP="28CAED29">
      <w:pPr>
        <w:spacing w:after="200" w:line="276" w:lineRule="auto"/>
        <w:jc w:val="center"/>
        <w:rPr>
          <w:rFonts w:ascii="Arial" w:eastAsia="Arial" w:hAnsi="Arial" w:cs="Arial"/>
          <w:sz w:val="24"/>
          <w:szCs w:val="24"/>
          <w:highlight w:val="yellow"/>
        </w:rPr>
      </w:pPr>
      <w:r w:rsidRPr="28CAED29">
        <w:rPr>
          <w:rFonts w:ascii="Arial" w:eastAsia="Arial" w:hAnsi="Arial" w:cs="Arial"/>
          <w:sz w:val="24"/>
          <w:szCs w:val="24"/>
          <w:highlight w:val="yellow"/>
        </w:rPr>
        <w:t xml:space="preserve">Once completed please send to </w:t>
      </w:r>
      <w:hyperlink r:id="rId12">
        <w:r w:rsidRPr="28CAED29">
          <w:rPr>
            <w:rFonts w:ascii="Arial" w:eastAsia="Arial" w:hAnsi="Arial" w:cs="Arial"/>
            <w:color w:val="0000FF"/>
            <w:sz w:val="24"/>
            <w:szCs w:val="24"/>
            <w:highlight w:val="yellow"/>
            <w:u w:val="single"/>
          </w:rPr>
          <w:t>EarlyYearsSEN@rbkc.gov.uk</w:t>
        </w:r>
      </w:hyperlink>
      <w:r w:rsidRPr="28CAED29">
        <w:rPr>
          <w:rFonts w:ascii="Arial" w:eastAsia="Arial" w:hAnsi="Arial" w:cs="Arial"/>
          <w:sz w:val="24"/>
          <w:szCs w:val="24"/>
          <w:highlight w:val="yellow"/>
        </w:rPr>
        <w:t xml:space="preserve"> &amp; </w:t>
      </w:r>
      <w:hyperlink r:id="rId13">
        <w:r w:rsidR="0F583AB0" w:rsidRPr="28CAED29">
          <w:rPr>
            <w:rStyle w:val="Hyperlink"/>
            <w:rFonts w:ascii="Arial" w:eastAsia="Arial" w:hAnsi="Arial" w:cs="Arial"/>
            <w:sz w:val="24"/>
            <w:szCs w:val="24"/>
            <w:highlight w:val="yellow"/>
          </w:rPr>
          <w:t>SENIF@rbkc.gov.uk</w:t>
        </w:r>
      </w:hyperlink>
      <w:r w:rsidR="0F583AB0" w:rsidRPr="28CAED29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Pr="28CAED29">
        <w:rPr>
          <w:rFonts w:ascii="Arial" w:eastAsia="Arial" w:hAnsi="Arial" w:cs="Arial"/>
          <w:sz w:val="24"/>
          <w:szCs w:val="24"/>
          <w:highlight w:val="yellow"/>
        </w:rPr>
        <w:t xml:space="preserve">and write </w:t>
      </w:r>
      <w:r w:rsidRPr="28CAED29">
        <w:rPr>
          <w:rFonts w:ascii="Arial" w:eastAsia="Arial" w:hAnsi="Arial" w:cs="Arial"/>
          <w:b/>
          <w:bCs/>
          <w:sz w:val="24"/>
          <w:szCs w:val="24"/>
          <w:highlight w:val="yellow"/>
        </w:rPr>
        <w:t>Enhanced SENIF Application</w:t>
      </w:r>
      <w:r w:rsidRPr="28CAED29">
        <w:rPr>
          <w:rFonts w:ascii="Arial" w:eastAsia="Arial" w:hAnsi="Arial" w:cs="Arial"/>
          <w:sz w:val="24"/>
          <w:szCs w:val="24"/>
          <w:highlight w:val="yellow"/>
        </w:rPr>
        <w:t xml:space="preserve"> in the subject line of your email</w:t>
      </w:r>
    </w:p>
    <w:p w14:paraId="6AD373C4" w14:textId="77777777" w:rsidR="00181BC8" w:rsidRDefault="00F241E2">
      <w:pPr>
        <w:tabs>
          <w:tab w:val="left" w:pos="454"/>
        </w:tabs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Provider details: </w:t>
      </w:r>
    </w:p>
    <w:p w14:paraId="6AD373C5" w14:textId="77777777" w:rsidR="00181BC8" w:rsidRDefault="00181BC8">
      <w:pPr>
        <w:tabs>
          <w:tab w:val="left" w:pos="454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82"/>
        <w:gridCol w:w="4252"/>
      </w:tblGrid>
      <w:tr w:rsidR="00181BC8" w14:paraId="6AD373CB" w14:textId="77777777">
        <w:trPr>
          <w:trHeight w:val="757"/>
        </w:trPr>
        <w:tc>
          <w:tcPr>
            <w:tcW w:w="5382" w:type="dxa"/>
            <w:tcBorders>
              <w:right w:val="single" w:sz="4" w:space="0" w:color="C0C0C0"/>
            </w:tcBorders>
          </w:tcPr>
          <w:p w14:paraId="6AD373C6" w14:textId="77777777" w:rsidR="00181BC8" w:rsidRDefault="00F241E2">
            <w:pPr>
              <w:keepNext/>
              <w:ind w:right="11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of setting:</w:t>
            </w:r>
          </w:p>
          <w:p w14:paraId="6AD373C7" w14:textId="55FB0D1C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C0C0C0"/>
            </w:tcBorders>
          </w:tcPr>
          <w:p w14:paraId="6AD373C8" w14:textId="77777777" w:rsidR="00181BC8" w:rsidRDefault="00F241E2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Telephone number:</w:t>
            </w:r>
          </w:p>
          <w:p w14:paraId="6AD373CA" w14:textId="77777777" w:rsidR="00181BC8" w:rsidRDefault="00F241E2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  <w:tr w:rsidR="00181BC8" w14:paraId="6AD373D4" w14:textId="77777777">
        <w:trPr>
          <w:trHeight w:val="981"/>
        </w:trPr>
        <w:tc>
          <w:tcPr>
            <w:tcW w:w="5382" w:type="dxa"/>
            <w:tcBorders>
              <w:right w:val="single" w:sz="4" w:space="0" w:color="C0C0C0"/>
            </w:tcBorders>
          </w:tcPr>
          <w:p w14:paraId="6AD373CC" w14:textId="77777777" w:rsidR="00181BC8" w:rsidRDefault="00F241E2">
            <w:pPr>
              <w:keepNext/>
              <w:ind w:right="11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Address of setting:</w:t>
            </w:r>
          </w:p>
          <w:p w14:paraId="6AD373CF" w14:textId="35E1798F" w:rsidR="00181BC8" w:rsidRDefault="00181BC8">
            <w:pPr>
              <w:keepNext/>
              <w:ind w:right="116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C0C0C0"/>
            </w:tcBorders>
          </w:tcPr>
          <w:p w14:paraId="6AD373D0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</w:t>
            </w:r>
          </w:p>
          <w:p w14:paraId="6AD373D3" w14:textId="77777777" w:rsidR="00181BC8" w:rsidRDefault="00181BC8" w:rsidP="005C3AC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3DA" w14:textId="77777777">
        <w:trPr>
          <w:trHeight w:val="868"/>
        </w:trPr>
        <w:tc>
          <w:tcPr>
            <w:tcW w:w="5382" w:type="dxa"/>
            <w:tcBorders>
              <w:right w:val="single" w:sz="4" w:space="0" w:color="C0C0C0"/>
            </w:tcBorders>
          </w:tcPr>
          <w:p w14:paraId="6AD373D5" w14:textId="790CD183" w:rsidR="00181BC8" w:rsidRDefault="00057910">
            <w:pPr>
              <w:keepNext/>
              <w:ind w:right="116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Senco</w:t>
            </w:r>
            <w:proofErr w:type="spellEnd"/>
            <w:r w:rsidR="00F241E2">
              <w:rPr>
                <w:rFonts w:ascii="Arial" w:eastAsia="Arial" w:hAnsi="Arial" w:cs="Arial"/>
                <w:sz w:val="24"/>
                <w:szCs w:val="24"/>
              </w:rPr>
              <w:t xml:space="preserve"> contact:</w:t>
            </w:r>
          </w:p>
          <w:p w14:paraId="6AD373D7" w14:textId="74FEE27A" w:rsidR="00181BC8" w:rsidRDefault="00181BC8">
            <w:pPr>
              <w:keepNext/>
              <w:ind w:right="116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C0C0C0"/>
            </w:tcBorders>
          </w:tcPr>
          <w:p w14:paraId="6AD373D8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Manager’s/Head’s name:</w:t>
            </w:r>
          </w:p>
          <w:p w14:paraId="6AD373D9" w14:textId="71434885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AD373DB" w14:textId="77777777" w:rsidR="00181BC8" w:rsidRDefault="00181BC8">
      <w:pPr>
        <w:tabs>
          <w:tab w:val="left" w:pos="454"/>
        </w:tabs>
        <w:spacing w:after="0" w:line="240" w:lineRule="auto"/>
        <w:ind w:right="-43"/>
        <w:rPr>
          <w:rFonts w:ascii="Arial" w:eastAsia="Arial" w:hAnsi="Arial" w:cs="Arial"/>
          <w:sz w:val="16"/>
          <w:szCs w:val="16"/>
        </w:rPr>
      </w:pPr>
    </w:p>
    <w:tbl>
      <w:tblPr>
        <w:tblW w:w="5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61"/>
        <w:gridCol w:w="632"/>
      </w:tblGrid>
      <w:tr w:rsidR="00181BC8" w14:paraId="6AD373DF" w14:textId="77777777"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DC" w14:textId="77777777" w:rsidR="00181BC8" w:rsidRDefault="00F241E2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Type of setting: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DD" w14:textId="77777777" w:rsidR="00181BC8" w:rsidRDefault="00181BC8">
            <w:pPr>
              <w:tabs>
                <w:tab w:val="left" w:pos="454"/>
              </w:tabs>
              <w:ind w:right="-4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3DE" w14:textId="4AFE24F2" w:rsidR="00181BC8" w:rsidRDefault="00181BC8">
            <w:pPr>
              <w:tabs>
                <w:tab w:val="left" w:pos="454"/>
              </w:tabs>
              <w:ind w:right="-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3E2" w14:textId="77777777"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E0" w14:textId="77777777" w:rsidR="00181BC8" w:rsidRDefault="00F241E2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Day nursery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E1" w14:textId="77777777" w:rsidR="00181BC8" w:rsidRDefault="00181BC8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3E5" w14:textId="77777777"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E3" w14:textId="77777777" w:rsidR="00181BC8" w:rsidRDefault="00F241E2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Pre-school – number of hours open per day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E4" w14:textId="77777777" w:rsidR="00181BC8" w:rsidRDefault="00181BC8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3E8" w14:textId="77777777"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E6" w14:textId="77777777" w:rsidR="00181BC8" w:rsidRDefault="00F241E2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Independent school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E7" w14:textId="77777777" w:rsidR="00181BC8" w:rsidRDefault="00181BC8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3EB" w14:textId="77777777"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E9" w14:textId="77777777" w:rsidR="00181BC8" w:rsidRDefault="00F241E2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Nursery Class in a maintained school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EA" w14:textId="3D420D3A" w:rsidR="00181BC8" w:rsidRDefault="00181BC8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3EE" w14:textId="77777777"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EC" w14:textId="77777777" w:rsidR="00181BC8" w:rsidRDefault="00F241E2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Maintained nursery school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ED" w14:textId="77777777" w:rsidR="00181BC8" w:rsidRDefault="00181BC8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3F1" w14:textId="77777777"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EF" w14:textId="77777777" w:rsidR="00181BC8" w:rsidRDefault="00F241E2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Childminder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F0" w14:textId="77777777" w:rsidR="00181BC8" w:rsidRDefault="00181BC8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3F5" w14:textId="77777777"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F2" w14:textId="77777777" w:rsidR="00181BC8" w:rsidRDefault="00F241E2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 Authority: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F3" w14:textId="77777777" w:rsidR="00181BC8" w:rsidRDefault="00181BC8">
            <w:pPr>
              <w:tabs>
                <w:tab w:val="left" w:pos="454"/>
              </w:tabs>
              <w:ind w:right="-4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3F4" w14:textId="2A024E1A" w:rsidR="00181BC8" w:rsidRDefault="00181BC8">
            <w:pPr>
              <w:tabs>
                <w:tab w:val="left" w:pos="454"/>
              </w:tabs>
              <w:ind w:right="-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3F8" w14:textId="77777777"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F6" w14:textId="77777777" w:rsidR="00181BC8" w:rsidRDefault="00F241E2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Westminster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F7" w14:textId="77777777" w:rsidR="00181BC8" w:rsidRDefault="00181BC8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3FB" w14:textId="77777777"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F9" w14:textId="77777777" w:rsidR="00181BC8" w:rsidRDefault="00F241E2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Royal Borough of Kensington and Chelsea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3FA" w14:textId="357B01BB" w:rsidR="00181BC8" w:rsidRDefault="00181BC8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AD373FC" w14:textId="77777777" w:rsidR="00181BC8" w:rsidRDefault="00181BC8">
      <w:pPr>
        <w:spacing w:before="200" w:after="200" w:line="276" w:lineRule="auto"/>
        <w:rPr>
          <w:rFonts w:ascii="Arial" w:eastAsia="Arial" w:hAnsi="Arial" w:cs="Arial"/>
          <w:b/>
          <w:sz w:val="28"/>
          <w:szCs w:val="28"/>
        </w:rPr>
      </w:pPr>
    </w:p>
    <w:p w14:paraId="6AD373FD" w14:textId="77777777" w:rsidR="00181BC8" w:rsidRDefault="00181BC8">
      <w:pPr>
        <w:spacing w:before="200" w:after="200" w:line="276" w:lineRule="auto"/>
        <w:rPr>
          <w:rFonts w:ascii="Arial" w:eastAsia="Arial" w:hAnsi="Arial" w:cs="Arial"/>
          <w:b/>
          <w:sz w:val="28"/>
          <w:szCs w:val="28"/>
        </w:rPr>
      </w:pPr>
    </w:p>
    <w:p w14:paraId="6AD373FE" w14:textId="77777777" w:rsidR="00181BC8" w:rsidRDefault="00181BC8">
      <w:pPr>
        <w:spacing w:before="200" w:after="200" w:line="276" w:lineRule="auto"/>
        <w:rPr>
          <w:rFonts w:ascii="Arial" w:eastAsia="Arial" w:hAnsi="Arial" w:cs="Arial"/>
          <w:b/>
          <w:sz w:val="28"/>
          <w:szCs w:val="28"/>
        </w:rPr>
      </w:pPr>
    </w:p>
    <w:p w14:paraId="6AD373FF" w14:textId="77777777" w:rsidR="00181BC8" w:rsidRDefault="00F241E2">
      <w:pPr>
        <w:spacing w:before="200" w:after="200"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Child details: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673"/>
        <w:gridCol w:w="4678"/>
      </w:tblGrid>
      <w:tr w:rsidR="00181BC8" w14:paraId="6AD37403" w14:textId="77777777">
        <w:trPr>
          <w:trHeight w:val="374"/>
        </w:trPr>
        <w:tc>
          <w:tcPr>
            <w:tcW w:w="4673" w:type="dxa"/>
            <w:shd w:val="clear" w:color="auto" w:fill="auto"/>
          </w:tcPr>
          <w:p w14:paraId="6AD37400" w14:textId="77777777" w:rsidR="00181BC8" w:rsidRDefault="00F241E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Name:</w:t>
            </w:r>
          </w:p>
          <w:p w14:paraId="6AD37401" w14:textId="7777777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AD37402" w14:textId="7C51922C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81BC8" w14:paraId="6AD37406" w14:textId="77777777">
        <w:trPr>
          <w:trHeight w:val="373"/>
        </w:trPr>
        <w:tc>
          <w:tcPr>
            <w:tcW w:w="4673" w:type="dxa"/>
            <w:shd w:val="clear" w:color="auto" w:fill="auto"/>
          </w:tcPr>
          <w:p w14:paraId="6AD37404" w14:textId="77777777" w:rsidR="00181BC8" w:rsidRDefault="00F241E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of birth:</w:t>
            </w:r>
          </w:p>
        </w:tc>
        <w:tc>
          <w:tcPr>
            <w:tcW w:w="4678" w:type="dxa"/>
            <w:shd w:val="clear" w:color="auto" w:fill="auto"/>
          </w:tcPr>
          <w:p w14:paraId="6AD37405" w14:textId="79C9A890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81BC8" w14:paraId="6AD37409" w14:textId="77777777">
        <w:trPr>
          <w:trHeight w:val="373"/>
        </w:trPr>
        <w:tc>
          <w:tcPr>
            <w:tcW w:w="4673" w:type="dxa"/>
            <w:shd w:val="clear" w:color="auto" w:fill="auto"/>
          </w:tcPr>
          <w:p w14:paraId="6AD37407" w14:textId="77777777" w:rsidR="00181BC8" w:rsidRDefault="00F241E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child started attending setting:</w:t>
            </w:r>
          </w:p>
        </w:tc>
        <w:tc>
          <w:tcPr>
            <w:tcW w:w="4678" w:type="dxa"/>
            <w:shd w:val="clear" w:color="auto" w:fill="auto"/>
          </w:tcPr>
          <w:p w14:paraId="6AD37408" w14:textId="4854A056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81BC8" w14:paraId="6AD37413" w14:textId="77777777">
        <w:trPr>
          <w:trHeight w:val="373"/>
        </w:trPr>
        <w:tc>
          <w:tcPr>
            <w:tcW w:w="4673" w:type="dxa"/>
            <w:shd w:val="clear" w:color="auto" w:fill="auto"/>
          </w:tcPr>
          <w:p w14:paraId="6AD3740A" w14:textId="77777777" w:rsidR="00181BC8" w:rsidRDefault="00F241E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Child’s address (including the Local Authority the family resides in):</w:t>
            </w:r>
          </w:p>
          <w:p w14:paraId="6AD3740B" w14:textId="7777777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40C" w14:textId="7777777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40D" w14:textId="7777777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AD3740E" w14:textId="77777777" w:rsidR="00181BC8" w:rsidRDefault="00181BC8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  <w:p w14:paraId="6AD37410" w14:textId="7777777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411" w14:textId="7777777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412" w14:textId="7777777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81BC8" w14:paraId="6AD37417" w14:textId="77777777">
        <w:trPr>
          <w:trHeight w:val="373"/>
        </w:trPr>
        <w:tc>
          <w:tcPr>
            <w:tcW w:w="4673" w:type="dxa"/>
            <w:shd w:val="clear" w:color="auto" w:fill="auto"/>
          </w:tcPr>
          <w:p w14:paraId="6AD37414" w14:textId="77777777" w:rsidR="00181BC8" w:rsidRDefault="00F241E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How many sessions a week does the child attend?</w:t>
            </w:r>
          </w:p>
        </w:tc>
        <w:tc>
          <w:tcPr>
            <w:tcW w:w="4678" w:type="dxa"/>
            <w:shd w:val="clear" w:color="auto" w:fill="auto"/>
          </w:tcPr>
          <w:p w14:paraId="6AD37415" w14:textId="7777777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416" w14:textId="0FA83874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81BC8" w14:paraId="6AD3741B" w14:textId="77777777">
        <w:trPr>
          <w:trHeight w:val="373"/>
        </w:trPr>
        <w:tc>
          <w:tcPr>
            <w:tcW w:w="4673" w:type="dxa"/>
            <w:shd w:val="clear" w:color="auto" w:fill="auto"/>
          </w:tcPr>
          <w:p w14:paraId="6AD37418" w14:textId="77777777" w:rsidR="00181BC8" w:rsidRDefault="00F241E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How many hours a week does the child attend?</w:t>
            </w:r>
          </w:p>
        </w:tc>
        <w:tc>
          <w:tcPr>
            <w:tcW w:w="4678" w:type="dxa"/>
            <w:shd w:val="clear" w:color="auto" w:fill="auto"/>
          </w:tcPr>
          <w:p w14:paraId="6AD3741A" w14:textId="77777777" w:rsidR="00181BC8" w:rsidRDefault="00181BC8" w:rsidP="005C3A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81BC8" w14:paraId="6AD3741E" w14:textId="77777777">
        <w:trPr>
          <w:trHeight w:val="373"/>
        </w:trPr>
        <w:tc>
          <w:tcPr>
            <w:tcW w:w="4673" w:type="dxa"/>
            <w:shd w:val="clear" w:color="auto" w:fill="auto"/>
          </w:tcPr>
          <w:p w14:paraId="6AD3741C" w14:textId="77777777" w:rsidR="00181BC8" w:rsidRDefault="00F241E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What is their current attendance rate (% of expected attendance)</w:t>
            </w:r>
          </w:p>
        </w:tc>
        <w:tc>
          <w:tcPr>
            <w:tcW w:w="4678" w:type="dxa"/>
            <w:shd w:val="clear" w:color="auto" w:fill="auto"/>
          </w:tcPr>
          <w:p w14:paraId="6AD3741D" w14:textId="5C976F3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81BC8" w14:paraId="6AD37420" w14:textId="77777777">
        <w:trPr>
          <w:trHeight w:val="413"/>
        </w:trPr>
        <w:tc>
          <w:tcPr>
            <w:tcW w:w="9351" w:type="dxa"/>
            <w:gridSpan w:val="2"/>
            <w:shd w:val="clear" w:color="auto" w:fill="C9DAF8"/>
          </w:tcPr>
          <w:p w14:paraId="6AD3741F" w14:textId="77777777" w:rsidR="00181BC8" w:rsidRDefault="00F241E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Key facts –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current status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(professionals involved, main areas of need/concerns, diagnoses, referrals etc.):</w:t>
            </w:r>
          </w:p>
        </w:tc>
      </w:tr>
      <w:tr w:rsidR="00181BC8" w14:paraId="6AD37425" w14:textId="77777777">
        <w:trPr>
          <w:trHeight w:val="412"/>
        </w:trPr>
        <w:tc>
          <w:tcPr>
            <w:tcW w:w="9351" w:type="dxa"/>
            <w:gridSpan w:val="2"/>
            <w:shd w:val="clear" w:color="auto" w:fill="auto"/>
          </w:tcPr>
          <w:p w14:paraId="6AD37421" w14:textId="7777777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423" w14:textId="7777777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424" w14:textId="7777777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81BC8" w14:paraId="6AD37427" w14:textId="77777777">
        <w:trPr>
          <w:trHeight w:val="690"/>
        </w:trPr>
        <w:tc>
          <w:tcPr>
            <w:tcW w:w="9351" w:type="dxa"/>
            <w:gridSpan w:val="2"/>
            <w:shd w:val="clear" w:color="auto" w:fill="C9DAF8"/>
          </w:tcPr>
          <w:p w14:paraId="6AD37426" w14:textId="77777777" w:rsidR="00181BC8" w:rsidRDefault="00F241E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Previous training courses that the team has undertaken and any other CPD needs:</w:t>
            </w:r>
          </w:p>
        </w:tc>
      </w:tr>
      <w:tr w:rsidR="00181BC8" w14:paraId="6AD37432" w14:textId="77777777">
        <w:trPr>
          <w:trHeight w:val="690"/>
        </w:trPr>
        <w:tc>
          <w:tcPr>
            <w:tcW w:w="9351" w:type="dxa"/>
            <w:gridSpan w:val="2"/>
            <w:shd w:val="clear" w:color="auto" w:fill="auto"/>
          </w:tcPr>
          <w:p w14:paraId="6AD37428" w14:textId="7777777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42F" w14:textId="3968C087" w:rsidR="00181BC8" w:rsidRDefault="00181BC8" w:rsidP="005C3ACC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14:paraId="6AD37430" w14:textId="7777777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431" w14:textId="7777777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81BC8" w14:paraId="6AD37436" w14:textId="77777777">
        <w:trPr>
          <w:trHeight w:val="345"/>
        </w:trPr>
        <w:tc>
          <w:tcPr>
            <w:tcW w:w="9351" w:type="dxa"/>
            <w:gridSpan w:val="2"/>
            <w:shd w:val="clear" w:color="auto" w:fill="C9DAF8"/>
          </w:tcPr>
          <w:p w14:paraId="6AD37433" w14:textId="77777777" w:rsidR="00181BC8" w:rsidRDefault="00181BC8">
            <w:pPr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  <w:p w14:paraId="6AD37434" w14:textId="77777777" w:rsidR="00181BC8" w:rsidRDefault="00F241E2">
            <w:pPr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PLEASE COMPLETE THIS SECTION FOR 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  <w:u w:val="single"/>
              </w:rPr>
              <w:t>ALL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CHILDREN – ENSURE THAT YOU HAVE USED THE THRESHOLDS OF NEEDS DOCUMENT</w:t>
            </w:r>
          </w:p>
          <w:p w14:paraId="6AD37435" w14:textId="77777777" w:rsidR="00181BC8" w:rsidRDefault="00181BC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81BC8" w14:paraId="6AD37438" w14:textId="77777777">
        <w:tc>
          <w:tcPr>
            <w:tcW w:w="9351" w:type="dxa"/>
            <w:gridSpan w:val="2"/>
            <w:shd w:val="clear" w:color="auto" w:fill="F2F2F2"/>
          </w:tcPr>
          <w:p w14:paraId="6AD37437" w14:textId="77777777" w:rsidR="00181BC8" w:rsidRDefault="00F241E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Personal, Social and Emotional Development </w:t>
            </w:r>
          </w:p>
        </w:tc>
      </w:tr>
      <w:tr w:rsidR="00181BC8" w14:paraId="6AD37448" w14:textId="77777777">
        <w:tc>
          <w:tcPr>
            <w:tcW w:w="4673" w:type="dxa"/>
          </w:tcPr>
          <w:p w14:paraId="6AD37439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Strengths:</w:t>
            </w:r>
          </w:p>
          <w:p w14:paraId="6AD37440" w14:textId="77777777" w:rsidR="00181BC8" w:rsidRDefault="00181BC8" w:rsidP="005C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D37441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Concerns:</w:t>
            </w:r>
          </w:p>
          <w:p w14:paraId="6AD37447" w14:textId="77777777" w:rsidR="00181BC8" w:rsidRDefault="00181BC8" w:rsidP="005C3AC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458" w14:textId="77777777">
        <w:tc>
          <w:tcPr>
            <w:tcW w:w="4673" w:type="dxa"/>
          </w:tcPr>
          <w:p w14:paraId="6AD37449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Target:</w:t>
            </w:r>
          </w:p>
          <w:p w14:paraId="6AD3744E" w14:textId="449120EE" w:rsidR="00181BC8" w:rsidRPr="005C3ACC" w:rsidRDefault="00181BC8" w:rsidP="005C3ACC">
            <w:pPr>
              <w:ind w:left="7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AD3744F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50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D37451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Strategy/Intervention:</w:t>
            </w:r>
          </w:p>
          <w:p w14:paraId="6AD37457" w14:textId="170DB2E8" w:rsidR="00181BC8" w:rsidRDefault="00181BC8" w:rsidP="005C3ACC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181BC8" w14:paraId="6AD3745A" w14:textId="77777777">
        <w:tc>
          <w:tcPr>
            <w:tcW w:w="9351" w:type="dxa"/>
            <w:gridSpan w:val="2"/>
            <w:shd w:val="clear" w:color="auto" w:fill="C9DAF8"/>
          </w:tcPr>
          <w:p w14:paraId="6AD37459" w14:textId="77777777" w:rsidR="00181BC8" w:rsidRDefault="00F241E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Communication and Language </w:t>
            </w:r>
          </w:p>
        </w:tc>
      </w:tr>
      <w:tr w:rsidR="00181BC8" w14:paraId="6AD37472" w14:textId="77777777">
        <w:tc>
          <w:tcPr>
            <w:tcW w:w="4673" w:type="dxa"/>
          </w:tcPr>
          <w:p w14:paraId="6AD3745B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Strengths:</w:t>
            </w:r>
          </w:p>
          <w:p w14:paraId="6AD37464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65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D37466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Concerns:</w:t>
            </w:r>
          </w:p>
          <w:p w14:paraId="6AD37471" w14:textId="77F7A92D" w:rsidR="00181BC8" w:rsidRDefault="00181BC8" w:rsidP="005C3ACC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483" w14:textId="77777777">
        <w:tc>
          <w:tcPr>
            <w:tcW w:w="4673" w:type="dxa"/>
          </w:tcPr>
          <w:p w14:paraId="6AD37473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Target:</w:t>
            </w:r>
          </w:p>
          <w:p w14:paraId="6AD37478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79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7A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7B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D3747C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Strategy/Intervention:</w:t>
            </w:r>
          </w:p>
          <w:p w14:paraId="6AD3747D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82" w14:textId="44A26DED" w:rsidR="00181BC8" w:rsidRDefault="00181BC8" w:rsidP="005C3ACC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181BC8" w14:paraId="6AD37485" w14:textId="77777777">
        <w:tc>
          <w:tcPr>
            <w:tcW w:w="9351" w:type="dxa"/>
            <w:gridSpan w:val="2"/>
            <w:shd w:val="clear" w:color="auto" w:fill="C9DAF8"/>
          </w:tcPr>
          <w:p w14:paraId="6AD37484" w14:textId="77777777" w:rsidR="00181BC8" w:rsidRDefault="00F241E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Physical Development</w:t>
            </w:r>
          </w:p>
        </w:tc>
      </w:tr>
      <w:tr w:rsidR="00181BC8" w14:paraId="6AD3749A" w14:textId="77777777">
        <w:tc>
          <w:tcPr>
            <w:tcW w:w="4673" w:type="dxa"/>
          </w:tcPr>
          <w:p w14:paraId="6AD37486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Strengths:</w:t>
            </w:r>
          </w:p>
          <w:p w14:paraId="6AD3748F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90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D37491" w14:textId="77777777" w:rsidR="00181BC8" w:rsidRDefault="00F241E2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Concerns:</w:t>
            </w:r>
          </w:p>
          <w:p w14:paraId="6AD37499" w14:textId="1730C200" w:rsidR="00181BC8" w:rsidRDefault="00181BC8" w:rsidP="005C3ACC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181BC8" w14:paraId="6AD374AE" w14:textId="77777777">
        <w:tc>
          <w:tcPr>
            <w:tcW w:w="4673" w:type="dxa"/>
          </w:tcPr>
          <w:p w14:paraId="6AD3749B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Target:</w:t>
            </w:r>
          </w:p>
          <w:p w14:paraId="6AD3749C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9E" w14:textId="249ADE90" w:rsidR="00181BC8" w:rsidRDefault="00181BC8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458FB59" w14:textId="77777777" w:rsidR="005C3ACC" w:rsidRDefault="005C3AC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9F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A0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D374A1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Strategy/Intervention:</w:t>
            </w:r>
          </w:p>
          <w:p w14:paraId="6AD374A2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A7" w14:textId="77777777" w:rsidR="00181BC8" w:rsidRDefault="00181BC8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AD374A8" w14:textId="77777777" w:rsidR="00181BC8" w:rsidRDefault="00181BC8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AD374A9" w14:textId="77777777" w:rsidR="00181BC8" w:rsidRDefault="00181BC8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AD374AA" w14:textId="77777777" w:rsidR="00181BC8" w:rsidRDefault="00181BC8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AD374AB" w14:textId="77777777" w:rsidR="00181BC8" w:rsidRDefault="00181BC8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AD374AC" w14:textId="77777777" w:rsidR="00181BC8" w:rsidRDefault="00181BC8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AD374AD" w14:textId="77777777" w:rsidR="00181BC8" w:rsidRDefault="00181BC8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181BC8" w14:paraId="6AD374B1" w14:textId="77777777">
        <w:tc>
          <w:tcPr>
            <w:tcW w:w="9351" w:type="dxa"/>
            <w:gridSpan w:val="2"/>
            <w:shd w:val="clear" w:color="auto" w:fill="C9DAF8"/>
          </w:tcPr>
          <w:p w14:paraId="6AD374AF" w14:textId="46B2811B" w:rsidR="00181BC8" w:rsidRDefault="00F241E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Any additional areas of concern [e.g. known diagnoses/conditions, special interests, sensory processing issues (e.g. over /under sensitive to textures, smells, sounds), flexibility (e.g. anxious responses to transitions /change etc.), behaviour]</w:t>
            </w:r>
          </w:p>
          <w:p w14:paraId="6AD374B0" w14:textId="77777777" w:rsidR="00181BC8" w:rsidRDefault="0018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81BC8" w14:paraId="6AD374C1" w14:textId="77777777">
        <w:tc>
          <w:tcPr>
            <w:tcW w:w="4673" w:type="dxa"/>
          </w:tcPr>
          <w:p w14:paraId="6AD374B2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Strengths:</w:t>
            </w:r>
          </w:p>
          <w:p w14:paraId="6AD374B3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B8" w14:textId="77777777" w:rsidR="00181BC8" w:rsidRDefault="00181BC8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AD374B9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BA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D374BB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Concerns:</w:t>
            </w:r>
          </w:p>
          <w:p w14:paraId="6AD374C0" w14:textId="07D65773" w:rsidR="00181BC8" w:rsidRDefault="00181BC8" w:rsidP="005C3ACC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181BC8" w14:paraId="6AD374CC" w14:textId="77777777">
        <w:tc>
          <w:tcPr>
            <w:tcW w:w="4673" w:type="dxa"/>
          </w:tcPr>
          <w:p w14:paraId="6AD374C2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Target:</w:t>
            </w:r>
          </w:p>
          <w:p w14:paraId="6AD374C3" w14:textId="3563F25C" w:rsidR="00181BC8" w:rsidRDefault="00F241E2" w:rsidP="005C3ACC">
            <w:pPr>
              <w:ind w:left="7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.</w:t>
            </w:r>
          </w:p>
          <w:p w14:paraId="6AD374C4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C5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C6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D374C7" w14:textId="77777777" w:rsidR="00181BC8" w:rsidRDefault="00F241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Strategy/Intervention:</w:t>
            </w:r>
          </w:p>
          <w:p w14:paraId="6AD374C8" w14:textId="77777777" w:rsidR="00181BC8" w:rsidRDefault="0018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CB" w14:textId="520C1A90" w:rsidR="00181BC8" w:rsidRDefault="00181BC8" w:rsidP="005C3ACC">
            <w:pPr>
              <w:ind w:left="7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6AD374CD" w14:textId="77777777" w:rsidR="00181BC8" w:rsidRDefault="00F241E2">
      <w:pPr>
        <w:tabs>
          <w:tab w:val="left" w:pos="1283"/>
        </w:tabs>
        <w:spacing w:after="20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6AD374CE" w14:textId="77777777" w:rsidR="00181BC8" w:rsidRDefault="00181BC8">
      <w:pPr>
        <w:tabs>
          <w:tab w:val="left" w:pos="1283"/>
        </w:tabs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W w:w="7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55"/>
        <w:gridCol w:w="2940"/>
      </w:tblGrid>
      <w:tr w:rsidR="00181BC8" w14:paraId="6AD374D2" w14:textId="77777777">
        <w:trPr>
          <w:trHeight w:val="752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</w:tcPr>
          <w:p w14:paraId="6AD374CF" w14:textId="77777777" w:rsidR="00181BC8" w:rsidRDefault="00F241E2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Additional Information – Have you included/attached the following?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4D0" w14:textId="77777777" w:rsidR="00181BC8" w:rsidRDefault="00181BC8">
            <w:pPr>
              <w:tabs>
                <w:tab w:val="left" w:pos="454"/>
              </w:tabs>
              <w:ind w:right="-43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  <w:p w14:paraId="6AD374D1" w14:textId="77777777" w:rsidR="00181BC8" w:rsidRDefault="00F241E2">
            <w:pPr>
              <w:tabs>
                <w:tab w:val="left" w:pos="454"/>
              </w:tabs>
              <w:ind w:right="-43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FF0000"/>
                <w:sz w:val="24"/>
                <w:szCs w:val="24"/>
              </w:rPr>
              <w:t>✔</w:t>
            </w:r>
          </w:p>
        </w:tc>
      </w:tr>
      <w:tr w:rsidR="00181BC8" w14:paraId="6AD374D5" w14:textId="77777777">
        <w:trPr>
          <w:trHeight w:val="1025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4D3" w14:textId="77777777" w:rsidR="00181BC8" w:rsidRDefault="00F241E2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IEPs/SEN Support Plan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4D4" w14:textId="5FBE2351" w:rsidR="00181BC8" w:rsidRDefault="00181BC8">
            <w:pPr>
              <w:tabs>
                <w:tab w:val="left" w:pos="454"/>
              </w:tabs>
              <w:ind w:right="-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4D9" w14:textId="77777777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4D6" w14:textId="77777777" w:rsidR="00181BC8" w:rsidRDefault="00F241E2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Medical or/and therapy reports (if applicable)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4D7" w14:textId="517A6694" w:rsidR="00181BC8" w:rsidRDefault="00181BC8">
            <w:pPr>
              <w:tabs>
                <w:tab w:val="left" w:pos="454"/>
              </w:tabs>
              <w:ind w:right="-43"/>
              <w:jc w:val="center"/>
              <w:rPr>
                <w:rFonts w:ascii="Noto Sans Symbols" w:eastAsia="Noto Sans Symbols" w:hAnsi="Noto Sans Symbols" w:cs="Noto Sans Symbols"/>
                <w:b/>
                <w:color w:val="FF0000"/>
                <w:sz w:val="24"/>
                <w:szCs w:val="24"/>
              </w:rPr>
            </w:pPr>
          </w:p>
          <w:p w14:paraId="6AD374D8" w14:textId="4E7755AD" w:rsidR="00181BC8" w:rsidRDefault="00181BC8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4E1" w14:textId="77777777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4DA" w14:textId="77777777" w:rsidR="00181BC8" w:rsidRDefault="00F241E2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Additional information that may be useful (any known conditions, diagnoses etc.)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74DB" w14:textId="77777777" w:rsidR="00181BC8" w:rsidRDefault="00181BC8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DC" w14:textId="77777777" w:rsidR="00181BC8" w:rsidRDefault="00181BC8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DE" w14:textId="77777777" w:rsidR="00181BC8" w:rsidRDefault="00181BC8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DF" w14:textId="77777777" w:rsidR="00181BC8" w:rsidRDefault="00181BC8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E0" w14:textId="77777777" w:rsidR="00181BC8" w:rsidRDefault="00181BC8">
            <w:pPr>
              <w:tabs>
                <w:tab w:val="left" w:pos="454"/>
              </w:tabs>
              <w:ind w:right="-4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AD374E2" w14:textId="77777777" w:rsidR="00181BC8" w:rsidRDefault="00181BC8">
      <w:pPr>
        <w:tabs>
          <w:tab w:val="left" w:pos="1283"/>
        </w:tabs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p w14:paraId="6AD374E3" w14:textId="77777777" w:rsidR="00181BC8" w:rsidRDefault="00F241E2">
      <w:pPr>
        <w:tabs>
          <w:tab w:val="left" w:pos="1605"/>
        </w:tabs>
        <w:rPr>
          <w:rFonts w:ascii="Arial" w:eastAsia="Arial" w:hAnsi="Arial" w:cs="Arial"/>
          <w:sz w:val="24"/>
          <w:szCs w:val="24"/>
        </w:rPr>
        <w:sectPr w:rsidR="00181BC8"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/>
          <w:pgMar w:top="1440" w:right="964" w:bottom="1440" w:left="1440" w:header="709" w:footer="709" w:gutter="0"/>
          <w:pgNumType w:start="1"/>
          <w:cols w:space="720"/>
        </w:sectPr>
      </w:pPr>
      <w:r>
        <w:rPr>
          <w:rFonts w:ascii="Arial" w:eastAsia="Arial" w:hAnsi="Arial" w:cs="Arial"/>
          <w:sz w:val="24"/>
          <w:szCs w:val="24"/>
        </w:rPr>
        <w:tab/>
      </w:r>
    </w:p>
    <w:p w14:paraId="6AD374E4" w14:textId="5AEF3B69" w:rsidR="00181BC8" w:rsidRDefault="00F241E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28CAED29">
        <w:rPr>
          <w:rFonts w:ascii="Arial" w:eastAsia="Arial" w:hAnsi="Arial" w:cs="Arial"/>
          <w:b/>
          <w:bCs/>
          <w:sz w:val="28"/>
          <w:szCs w:val="28"/>
        </w:rPr>
        <w:lastRenderedPageBreak/>
        <w:t>Funding options (</w:t>
      </w:r>
      <w:r w:rsidR="0317BAE0" w:rsidRPr="28CAED29">
        <w:rPr>
          <w:rFonts w:ascii="Arial" w:eastAsia="Arial" w:hAnsi="Arial" w:cs="Arial"/>
          <w:b/>
          <w:bCs/>
          <w:sz w:val="28"/>
          <w:szCs w:val="28"/>
        </w:rPr>
        <w:t xml:space="preserve">please ensure </w:t>
      </w:r>
      <w:r w:rsidRPr="28CAED29">
        <w:rPr>
          <w:rFonts w:ascii="Arial" w:eastAsia="Arial" w:hAnsi="Arial" w:cs="Arial"/>
          <w:b/>
          <w:bCs/>
          <w:sz w:val="28"/>
          <w:szCs w:val="28"/>
        </w:rPr>
        <w:t xml:space="preserve">these are linked to the strategies/interventions mentioned above) </w:t>
      </w:r>
      <w:r w:rsidRPr="28CAED29">
        <w:rPr>
          <w:rFonts w:ascii="Arial" w:eastAsia="Arial" w:hAnsi="Arial" w:cs="Arial"/>
          <w:sz w:val="24"/>
          <w:szCs w:val="24"/>
        </w:rPr>
        <w:t>- please note that if your application is successful the amount of the allocation may vary from that requested</w:t>
      </w:r>
    </w:p>
    <w:p w14:paraId="6AD374E5" w14:textId="77777777" w:rsidR="00181BC8" w:rsidRDefault="00181BC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3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2"/>
        <w:gridCol w:w="3686"/>
        <w:gridCol w:w="1580"/>
      </w:tblGrid>
      <w:tr w:rsidR="00181BC8" w14:paraId="6AD374E8" w14:textId="77777777">
        <w:trPr>
          <w:trHeight w:val="602"/>
        </w:trPr>
        <w:tc>
          <w:tcPr>
            <w:tcW w:w="4232" w:type="dxa"/>
            <w:shd w:val="clear" w:color="auto" w:fill="D9D9D9"/>
            <w:vAlign w:val="center"/>
          </w:tcPr>
          <w:p w14:paraId="6AD374E6" w14:textId="77777777" w:rsidR="00181BC8" w:rsidRDefault="00F241E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Funding Options</w:t>
            </w:r>
          </w:p>
        </w:tc>
        <w:tc>
          <w:tcPr>
            <w:tcW w:w="5266" w:type="dxa"/>
            <w:gridSpan w:val="2"/>
            <w:shd w:val="clear" w:color="auto" w:fill="D9D9D9"/>
            <w:vAlign w:val="center"/>
          </w:tcPr>
          <w:p w14:paraId="6AD374E7" w14:textId="77777777" w:rsidR="00181BC8" w:rsidRDefault="00F241E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Cost</w:t>
            </w:r>
          </w:p>
        </w:tc>
      </w:tr>
      <w:tr w:rsidR="00181BC8" w14:paraId="6AD374ED" w14:textId="77777777">
        <w:trPr>
          <w:trHeight w:val="602"/>
        </w:trPr>
        <w:tc>
          <w:tcPr>
            <w:tcW w:w="4232" w:type="dxa"/>
            <w:shd w:val="clear" w:color="auto" w:fill="D9D9D9"/>
            <w:vAlign w:val="center"/>
          </w:tcPr>
          <w:p w14:paraId="6AD374E9" w14:textId="77777777" w:rsidR="00181BC8" w:rsidRDefault="00F241E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BAND (Please tick)</w:t>
            </w:r>
          </w:p>
        </w:tc>
        <w:tc>
          <w:tcPr>
            <w:tcW w:w="5266" w:type="dxa"/>
            <w:gridSpan w:val="2"/>
            <w:shd w:val="clear" w:color="auto" w:fill="FBE5D5"/>
            <w:vAlign w:val="center"/>
          </w:tcPr>
          <w:p w14:paraId="6AD374EA" w14:textId="77777777" w:rsidR="00181BC8" w:rsidRDefault="00F241E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BAND C (In line with ‘Thresholds of Needs’ document)</w:t>
            </w:r>
          </w:p>
          <w:p w14:paraId="6AD374EB" w14:textId="77777777" w:rsidR="00181BC8" w:rsidRDefault="00F241E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Lower - Up to £1000 </w:t>
            </w:r>
            <w:r>
              <w:rPr>
                <w:rFonts w:ascii="Symbol" w:eastAsia="Symbol" w:hAnsi="Symbol" w:cs="Symbol"/>
                <w:b/>
                <w:sz w:val="40"/>
                <w:szCs w:val="40"/>
              </w:rPr>
              <w:t>€</w:t>
            </w:r>
          </w:p>
          <w:p w14:paraId="6AD374EC" w14:textId="77777777" w:rsidR="00181BC8" w:rsidRDefault="00F241E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Higher - Up to £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 xml:space="preserve">1500  </w:t>
            </w:r>
            <w:r>
              <w:rPr>
                <w:rFonts w:ascii="Symbol" w:eastAsia="Symbol" w:hAnsi="Symbol" w:cs="Symbol"/>
                <w:b/>
                <w:sz w:val="40"/>
                <w:szCs w:val="40"/>
                <w:highlight w:val="yellow"/>
              </w:rPr>
              <w:t>€</w:t>
            </w:r>
            <w:proofErr w:type="gramEnd"/>
            <w:r>
              <w:rPr>
                <w:rFonts w:ascii="Symbol" w:eastAsia="Symbol" w:hAnsi="Symbol" w:cs="Symbol"/>
                <w:b/>
                <w:sz w:val="40"/>
                <w:szCs w:val="40"/>
                <w:highlight w:val="yellow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color w:val="FF0000"/>
                <w:sz w:val="24"/>
                <w:szCs w:val="24"/>
              </w:rPr>
              <w:t>✔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(for high level needs/complex needs or health and safety concerns)</w:t>
            </w:r>
          </w:p>
        </w:tc>
      </w:tr>
      <w:tr w:rsidR="00181BC8" w14:paraId="6AD374F4" w14:textId="77777777">
        <w:trPr>
          <w:trHeight w:val="251"/>
        </w:trPr>
        <w:tc>
          <w:tcPr>
            <w:tcW w:w="4232" w:type="dxa"/>
            <w:vMerge w:val="restart"/>
          </w:tcPr>
          <w:p w14:paraId="6AD374EE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4EF" w14:textId="0808E871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Specific Equipment</w:t>
            </w:r>
            <w:r w:rsidR="00D57847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6AD374F0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2F2F2"/>
          </w:tcPr>
          <w:p w14:paraId="6AD374F1" w14:textId="77777777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Description of items</w:t>
            </w:r>
          </w:p>
          <w:p w14:paraId="6AD374F2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2F2F2"/>
          </w:tcPr>
          <w:p w14:paraId="6AD374F3" w14:textId="77777777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Cost</w:t>
            </w:r>
          </w:p>
        </w:tc>
      </w:tr>
      <w:tr w:rsidR="00181BC8" w14:paraId="6AD374F8" w14:textId="77777777">
        <w:trPr>
          <w:trHeight w:val="735"/>
        </w:trPr>
        <w:tc>
          <w:tcPr>
            <w:tcW w:w="4232" w:type="dxa"/>
            <w:vMerge/>
          </w:tcPr>
          <w:p w14:paraId="6AD374F5" w14:textId="77777777" w:rsidR="00181BC8" w:rsidRDefault="00181BC8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169B58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61D7DB57" w14:textId="77777777" w:rsidR="00C16DBD" w:rsidRDefault="00C16DB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63CAFE42" w14:textId="77777777" w:rsidR="00C16DBD" w:rsidRDefault="00C16DB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D3A784" w14:textId="77777777" w:rsidR="00C16DBD" w:rsidRDefault="00C16DB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4F6" w14:textId="77777777" w:rsidR="00C16DBD" w:rsidRDefault="00C16DB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0" w:type="dxa"/>
          </w:tcPr>
          <w:p w14:paraId="6AD374F7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4FC" w14:textId="77777777">
        <w:trPr>
          <w:trHeight w:val="495"/>
        </w:trPr>
        <w:tc>
          <w:tcPr>
            <w:tcW w:w="4232" w:type="dxa"/>
            <w:vMerge/>
          </w:tcPr>
          <w:p w14:paraId="6AD374F9" w14:textId="77777777" w:rsidR="00181BC8" w:rsidRDefault="00181BC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D374FA" w14:textId="77777777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 Amount:</w:t>
            </w:r>
          </w:p>
        </w:tc>
        <w:tc>
          <w:tcPr>
            <w:tcW w:w="1580" w:type="dxa"/>
          </w:tcPr>
          <w:p w14:paraId="6AD374FB" w14:textId="77777777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£</w:t>
            </w:r>
          </w:p>
        </w:tc>
      </w:tr>
      <w:tr w:rsidR="00181BC8" w14:paraId="6AD37502" w14:textId="77777777">
        <w:trPr>
          <w:trHeight w:val="490"/>
        </w:trPr>
        <w:tc>
          <w:tcPr>
            <w:tcW w:w="4232" w:type="dxa"/>
            <w:vMerge w:val="restart"/>
          </w:tcPr>
          <w:p w14:paraId="6AD374FD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4FE" w14:textId="77777777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Adaptations</w:t>
            </w:r>
          </w:p>
          <w:p w14:paraId="6AD374FF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2F2F2"/>
          </w:tcPr>
          <w:p w14:paraId="6AD37500" w14:textId="77777777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Description of adaptations</w:t>
            </w:r>
          </w:p>
        </w:tc>
        <w:tc>
          <w:tcPr>
            <w:tcW w:w="1580" w:type="dxa"/>
            <w:shd w:val="clear" w:color="auto" w:fill="F2F2F2"/>
          </w:tcPr>
          <w:p w14:paraId="6AD37501" w14:textId="77777777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Cost</w:t>
            </w:r>
          </w:p>
        </w:tc>
      </w:tr>
      <w:tr w:rsidR="00181BC8" w14:paraId="6AD37508" w14:textId="77777777">
        <w:trPr>
          <w:trHeight w:val="490"/>
        </w:trPr>
        <w:tc>
          <w:tcPr>
            <w:tcW w:w="4232" w:type="dxa"/>
            <w:vMerge/>
          </w:tcPr>
          <w:p w14:paraId="6AD37503" w14:textId="77777777" w:rsidR="00181BC8" w:rsidRDefault="00181BC8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D37504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505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506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0" w:type="dxa"/>
          </w:tcPr>
          <w:p w14:paraId="6AD37507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50D" w14:textId="77777777">
        <w:trPr>
          <w:trHeight w:val="435"/>
        </w:trPr>
        <w:tc>
          <w:tcPr>
            <w:tcW w:w="4232" w:type="dxa"/>
            <w:vMerge/>
          </w:tcPr>
          <w:p w14:paraId="6AD37509" w14:textId="77777777" w:rsidR="00181BC8" w:rsidRDefault="00181BC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D3750A" w14:textId="77777777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 amount:</w:t>
            </w:r>
          </w:p>
          <w:p w14:paraId="6AD3750B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0" w:type="dxa"/>
          </w:tcPr>
          <w:p w14:paraId="6AD3750C" w14:textId="77777777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£</w:t>
            </w:r>
          </w:p>
        </w:tc>
      </w:tr>
      <w:tr w:rsidR="00181BC8" w14:paraId="6AD37512" w14:textId="77777777">
        <w:trPr>
          <w:trHeight w:val="347"/>
        </w:trPr>
        <w:tc>
          <w:tcPr>
            <w:tcW w:w="4232" w:type="dxa"/>
          </w:tcPr>
          <w:p w14:paraId="6AD3750E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2F2F2"/>
          </w:tcPr>
          <w:p w14:paraId="6AD3750F" w14:textId="77777777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Description of support:</w:t>
            </w:r>
          </w:p>
          <w:p w14:paraId="6AD37510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2F2F2"/>
          </w:tcPr>
          <w:p w14:paraId="6AD37511" w14:textId="77777777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Cost</w:t>
            </w:r>
          </w:p>
        </w:tc>
      </w:tr>
      <w:tr w:rsidR="00181BC8" w14:paraId="6AD3751B" w14:textId="77777777">
        <w:trPr>
          <w:trHeight w:val="1114"/>
        </w:trPr>
        <w:tc>
          <w:tcPr>
            <w:tcW w:w="4232" w:type="dxa"/>
            <w:vMerge w:val="restart"/>
          </w:tcPr>
          <w:p w14:paraId="6AD37513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18860A8" w14:textId="77777777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Support (e.g. additional adult to enable key person to offer targeted support</w:t>
            </w:r>
            <w:r w:rsidR="00EF7578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  <w:p w14:paraId="6E8E196D" w14:textId="77777777" w:rsidR="00BE217C" w:rsidRDefault="00BE217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514" w14:textId="51257B95" w:rsidR="00BE217C" w:rsidRDefault="00BE217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376AAA35" w14:textId="77777777" w:rsidR="00181BC8" w:rsidRDefault="009F2188" w:rsidP="005C3AC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Breakdown of costs.</w:t>
            </w:r>
          </w:p>
          <w:p w14:paraId="202CC174" w14:textId="77777777" w:rsidR="009F2188" w:rsidRDefault="009F2188" w:rsidP="005C3AC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AFB701C" w14:textId="77777777" w:rsidR="009F2188" w:rsidRDefault="009F2188" w:rsidP="005C3AC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7A9CFFB0" w14:textId="77777777" w:rsidR="009F2188" w:rsidRDefault="009F2188" w:rsidP="005C3AC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E0D9A80" w14:textId="77777777" w:rsidR="009F2188" w:rsidRDefault="009F2188" w:rsidP="005C3AC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AD37518" w14:textId="42BC29B1" w:rsidR="009F2188" w:rsidRDefault="009F2188" w:rsidP="005C3AC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580" w:type="dxa"/>
          </w:tcPr>
          <w:p w14:paraId="6AD37519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51A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520" w14:textId="77777777">
        <w:trPr>
          <w:trHeight w:val="367"/>
        </w:trPr>
        <w:tc>
          <w:tcPr>
            <w:tcW w:w="4232" w:type="dxa"/>
            <w:vMerge/>
          </w:tcPr>
          <w:p w14:paraId="6AD3751C" w14:textId="77777777" w:rsidR="00181BC8" w:rsidRDefault="00181BC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D3751D" w14:textId="078CF905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 amount:</w:t>
            </w:r>
            <w:r w:rsidR="009F218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6AD3751E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6AD3751F" w14:textId="2D31EE01" w:rsidR="00181BC8" w:rsidRDefault="00181B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1BC8" w14:paraId="6AD37526" w14:textId="77777777">
        <w:trPr>
          <w:trHeight w:val="692"/>
        </w:trPr>
        <w:tc>
          <w:tcPr>
            <w:tcW w:w="4232" w:type="dxa"/>
          </w:tcPr>
          <w:p w14:paraId="6AD37521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522" w14:textId="77777777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Other (please specify)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14:paraId="6AD37523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4" w:space="0" w:color="000000"/>
            </w:tcBorders>
          </w:tcPr>
          <w:p w14:paraId="6AD37524" w14:textId="77777777" w:rsidR="00181BC8" w:rsidRDefault="00181BC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525" w14:textId="77777777" w:rsidR="00181BC8" w:rsidRDefault="00F241E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6AD3752B" w14:textId="386C1F51" w:rsidR="00181BC8" w:rsidRDefault="00181BC8" w:rsidP="28CAED2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AD3752C" w14:textId="77777777" w:rsidR="00181BC8" w:rsidRDefault="00181BC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B2E0924" w14:textId="77777777" w:rsidR="005B1D3B" w:rsidRDefault="00F241E2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Declaration: </w:t>
      </w:r>
    </w:p>
    <w:p w14:paraId="28113EEB" w14:textId="4D32210D" w:rsidR="00BE217C" w:rsidRDefault="00F241E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have read the guidance </w:t>
      </w:r>
      <w:proofErr w:type="gramStart"/>
      <w:r>
        <w:rPr>
          <w:rFonts w:ascii="Arial" w:eastAsia="Arial" w:hAnsi="Arial" w:cs="Arial"/>
          <w:sz w:val="24"/>
          <w:szCs w:val="24"/>
        </w:rPr>
        <w:t>notes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the application is true and accurate at </w:t>
      </w:r>
      <w:r w:rsidR="005B1D3B">
        <w:rPr>
          <w:rFonts w:ascii="Arial" w:eastAsia="Arial" w:hAnsi="Arial" w:cs="Arial"/>
          <w:sz w:val="24"/>
          <w:szCs w:val="24"/>
        </w:rPr>
        <w:t xml:space="preserve">time of </w:t>
      </w:r>
      <w:r>
        <w:rPr>
          <w:rFonts w:ascii="Arial" w:eastAsia="Arial" w:hAnsi="Arial" w:cs="Arial"/>
          <w:sz w:val="24"/>
          <w:szCs w:val="24"/>
        </w:rPr>
        <w:t xml:space="preserve">completion. </w:t>
      </w:r>
    </w:p>
    <w:p w14:paraId="6AD3752D" w14:textId="442622A9" w:rsidR="00181BC8" w:rsidRPr="005B1D3B" w:rsidRDefault="00F241E2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BE217C">
        <w:rPr>
          <w:rFonts w:ascii="Arial" w:eastAsia="Arial" w:hAnsi="Arial" w:cs="Arial"/>
          <w:b/>
          <w:bCs/>
          <w:sz w:val="24"/>
          <w:szCs w:val="24"/>
        </w:rPr>
        <w:t>I confirm that parents are aware of and have agreed with this application</w:t>
      </w:r>
      <w:r w:rsidR="00BE217C">
        <w:rPr>
          <w:rFonts w:ascii="Arial" w:eastAsia="Arial" w:hAnsi="Arial" w:cs="Arial"/>
          <w:sz w:val="24"/>
          <w:szCs w:val="24"/>
        </w:rPr>
        <w:t xml:space="preserve"> </w:t>
      </w:r>
      <w:r w:rsidR="00BE217C" w:rsidRPr="005B1D3B">
        <w:rPr>
          <w:rFonts w:ascii="Arial" w:eastAsia="Arial" w:hAnsi="Arial" w:cs="Arial"/>
          <w:b/>
          <w:bCs/>
          <w:sz w:val="24"/>
          <w:szCs w:val="24"/>
        </w:rPr>
        <w:t xml:space="preserve">and are happy for it to be shared with a network </w:t>
      </w:r>
      <w:r w:rsidR="005B1D3B" w:rsidRPr="005B1D3B">
        <w:rPr>
          <w:rFonts w:ascii="Arial" w:eastAsia="Arial" w:hAnsi="Arial" w:cs="Arial"/>
          <w:b/>
          <w:bCs/>
          <w:sz w:val="24"/>
          <w:szCs w:val="24"/>
        </w:rPr>
        <w:t>of professionals.</w:t>
      </w:r>
    </w:p>
    <w:p w14:paraId="6AD3752E" w14:textId="77777777" w:rsidR="00181BC8" w:rsidRDefault="00181BC8">
      <w:pPr>
        <w:spacing w:after="0" w:line="240" w:lineRule="auto"/>
        <w:ind w:right="-43"/>
        <w:rPr>
          <w:rFonts w:ascii="Arial" w:eastAsia="Arial" w:hAnsi="Arial" w:cs="Arial"/>
        </w:rPr>
      </w:pPr>
    </w:p>
    <w:tbl>
      <w:tblPr>
        <w:tblStyle w:val="af4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6521"/>
      </w:tblGrid>
      <w:tr w:rsidR="00181BC8" w14:paraId="6AD37533" w14:textId="77777777">
        <w:tc>
          <w:tcPr>
            <w:tcW w:w="2977" w:type="dxa"/>
          </w:tcPr>
          <w:p w14:paraId="6AD3752F" w14:textId="77777777" w:rsidR="00181BC8" w:rsidRDefault="00F241E2">
            <w:pPr>
              <w:ind w:right="116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Signed:</w:t>
            </w:r>
          </w:p>
          <w:p w14:paraId="6AD37530" w14:textId="77777777" w:rsidR="00181BC8" w:rsidRDefault="00181BC8">
            <w:pPr>
              <w:ind w:right="1164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531" w14:textId="77777777" w:rsidR="00181BC8" w:rsidRDefault="00181BC8">
            <w:pPr>
              <w:ind w:right="1164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14:paraId="6AD37532" w14:textId="69EEB03A" w:rsidR="00181BC8" w:rsidRDefault="00181BC8">
            <w:pPr>
              <w:ind w:right="116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181BC8" w14:paraId="6AD37537" w14:textId="77777777">
        <w:tc>
          <w:tcPr>
            <w:tcW w:w="2977" w:type="dxa"/>
          </w:tcPr>
          <w:p w14:paraId="6AD37534" w14:textId="77777777" w:rsidR="00181BC8" w:rsidRDefault="00F241E2">
            <w:pPr>
              <w:ind w:right="116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Date:</w:t>
            </w:r>
          </w:p>
          <w:p w14:paraId="6AD37535" w14:textId="77777777" w:rsidR="00181BC8" w:rsidRDefault="00181BC8">
            <w:pPr>
              <w:ind w:right="1164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14:paraId="6AD37536" w14:textId="172462CA" w:rsidR="00181BC8" w:rsidRDefault="00181BC8">
            <w:pPr>
              <w:ind w:right="116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181BC8" w14:paraId="6AD3753B" w14:textId="77777777">
        <w:tc>
          <w:tcPr>
            <w:tcW w:w="2977" w:type="dxa"/>
          </w:tcPr>
          <w:p w14:paraId="6AD37538" w14:textId="77777777" w:rsidR="00181BC8" w:rsidRDefault="00F241E2">
            <w:pPr>
              <w:ind w:right="116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Print Name:</w:t>
            </w:r>
          </w:p>
          <w:p w14:paraId="6AD37539" w14:textId="77777777" w:rsidR="00181BC8" w:rsidRDefault="00181BC8">
            <w:pPr>
              <w:ind w:right="1164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14:paraId="6AD3753A" w14:textId="71319B6C" w:rsidR="00181BC8" w:rsidRDefault="00181BC8">
            <w:pPr>
              <w:ind w:right="116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181BC8" w14:paraId="6AD3753F" w14:textId="77777777">
        <w:tc>
          <w:tcPr>
            <w:tcW w:w="2977" w:type="dxa"/>
          </w:tcPr>
          <w:p w14:paraId="6AD3753C" w14:textId="77777777" w:rsidR="00181BC8" w:rsidRDefault="00F241E2">
            <w:pPr>
              <w:ind w:right="116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Position:</w:t>
            </w:r>
          </w:p>
          <w:p w14:paraId="6AD3753D" w14:textId="77777777" w:rsidR="00181BC8" w:rsidRDefault="00181BC8">
            <w:pPr>
              <w:ind w:right="1164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14:paraId="6AD3753E" w14:textId="3C890FD8" w:rsidR="00181BC8" w:rsidRDefault="00181BC8">
            <w:pPr>
              <w:ind w:right="116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6AD37540" w14:textId="77777777" w:rsidR="00181BC8" w:rsidRDefault="00F241E2">
      <w:pPr>
        <w:spacing w:after="0" w:line="240" w:lineRule="auto"/>
        <w:ind w:right="11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tbl>
      <w:tblPr>
        <w:tblStyle w:val="af5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181BC8" w14:paraId="6AD37555" w14:textId="77777777">
        <w:trPr>
          <w:trHeight w:val="2148"/>
        </w:trPr>
        <w:tc>
          <w:tcPr>
            <w:tcW w:w="9498" w:type="dxa"/>
          </w:tcPr>
          <w:p w14:paraId="6AD37541" w14:textId="77777777" w:rsidR="00181BC8" w:rsidRDefault="00F241E2">
            <w:pPr>
              <w:tabs>
                <w:tab w:val="left" w:pos="454"/>
              </w:tabs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For office use only:</w:t>
            </w:r>
          </w:p>
          <w:p w14:paraId="6AD37542" w14:textId="77777777" w:rsidR="00181BC8" w:rsidRDefault="00181BC8">
            <w:pPr>
              <w:tabs>
                <w:tab w:val="left" w:pos="454"/>
              </w:tabs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</w:p>
          <w:p w14:paraId="6AD37543" w14:textId="77777777" w:rsidR="00181BC8" w:rsidRDefault="00F241E2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Application successful: □</w:t>
            </w:r>
          </w:p>
          <w:p w14:paraId="6AD37544" w14:textId="77777777" w:rsidR="00181BC8" w:rsidRDefault="00181BC8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545" w14:textId="77777777" w:rsidR="00181BC8" w:rsidRDefault="00F241E2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Application unsuccessful: □</w:t>
            </w:r>
          </w:p>
          <w:p w14:paraId="6AD37546" w14:textId="77777777" w:rsidR="00181BC8" w:rsidRDefault="00181BC8">
            <w:pPr>
              <w:tabs>
                <w:tab w:val="left" w:pos="454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547" w14:textId="77777777" w:rsidR="00181BC8" w:rsidRDefault="00F241E2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Signed:</w:t>
            </w:r>
          </w:p>
          <w:p w14:paraId="6AD37548" w14:textId="77777777" w:rsidR="00181BC8" w:rsidRDefault="00181BC8">
            <w:pPr>
              <w:tabs>
                <w:tab w:val="left" w:pos="454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  <w:p w14:paraId="6AD37549" w14:textId="77777777" w:rsidR="00181BC8" w:rsidRDefault="00181BC8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54A" w14:textId="77777777" w:rsidR="00181BC8" w:rsidRDefault="00F241E2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Amount awarded:</w:t>
            </w:r>
          </w:p>
          <w:p w14:paraId="6AD3754B" w14:textId="77777777" w:rsidR="00181BC8" w:rsidRDefault="00181BC8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54C" w14:textId="77777777" w:rsidR="00181BC8" w:rsidRDefault="00F241E2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Budget: 3- and 4-year olds </w:t>
            </w:r>
            <w:proofErr w:type="gramStart"/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❑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or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under 3s </w:t>
            </w: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❑</w:t>
            </w:r>
          </w:p>
          <w:p w14:paraId="6AD3754D" w14:textId="77777777" w:rsidR="00181BC8" w:rsidRDefault="00181BC8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54E" w14:textId="77777777" w:rsidR="00181BC8" w:rsidRDefault="00F241E2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of panel:</w:t>
            </w:r>
          </w:p>
          <w:p w14:paraId="6AD3754F" w14:textId="77777777" w:rsidR="00181BC8" w:rsidRDefault="00181BC8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550" w14:textId="77777777" w:rsidR="00181BC8" w:rsidRDefault="00F241E2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provider informed:</w:t>
            </w:r>
          </w:p>
          <w:p w14:paraId="6AD37551" w14:textId="77777777" w:rsidR="00181BC8" w:rsidRDefault="00181BC8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552" w14:textId="77777777" w:rsidR="00181BC8" w:rsidRDefault="00F241E2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details entered on Eclipse:</w:t>
            </w:r>
          </w:p>
          <w:p w14:paraId="6AD37553" w14:textId="77777777" w:rsidR="00181BC8" w:rsidRDefault="00181BC8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AD37554" w14:textId="77777777" w:rsidR="00181BC8" w:rsidRDefault="00181BC8">
            <w:pPr>
              <w:tabs>
                <w:tab w:val="left" w:pos="454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6AD37556" w14:textId="77777777" w:rsidR="00181BC8" w:rsidRDefault="00181BC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AD37557" w14:textId="77777777" w:rsidR="00181BC8" w:rsidRDefault="00181BC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AD37558" w14:textId="77777777" w:rsidR="00181BC8" w:rsidRDefault="00181BC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AD37559" w14:textId="77777777" w:rsidR="00181BC8" w:rsidRDefault="00181BC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AD3755A" w14:textId="77777777" w:rsidR="00181BC8" w:rsidRDefault="00181BC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AD3755B" w14:textId="77777777" w:rsidR="00181BC8" w:rsidRDefault="00181BC8">
      <w:pPr>
        <w:spacing w:after="200" w:line="276" w:lineRule="auto"/>
      </w:pPr>
    </w:p>
    <w:sectPr w:rsidR="00181BC8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3756E" w14:textId="77777777" w:rsidR="00BA778A" w:rsidRDefault="00F241E2">
      <w:pPr>
        <w:spacing w:after="0" w:line="240" w:lineRule="auto"/>
      </w:pPr>
      <w:r>
        <w:separator/>
      </w:r>
    </w:p>
  </w:endnote>
  <w:endnote w:type="continuationSeparator" w:id="0">
    <w:p w14:paraId="6AD37570" w14:textId="77777777" w:rsidR="00BA778A" w:rsidRDefault="00F241E2">
      <w:pPr>
        <w:spacing w:after="0" w:line="240" w:lineRule="auto"/>
      </w:pPr>
      <w:r>
        <w:continuationSeparator/>
      </w:r>
    </w:p>
  </w:endnote>
  <w:endnote w:type="continuationNotice" w:id="1">
    <w:p w14:paraId="075DA351" w14:textId="77777777" w:rsidR="00692EC8" w:rsidRDefault="00692E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37565" w14:textId="77777777" w:rsidR="00181BC8" w:rsidRDefault="00F241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41051">
      <w:rPr>
        <w:color w:val="000000"/>
      </w:rPr>
      <w:fldChar w:fldCharType="separate"/>
    </w:r>
    <w:r>
      <w:rPr>
        <w:color w:val="000000"/>
      </w:rPr>
      <w:fldChar w:fldCharType="end"/>
    </w:r>
  </w:p>
  <w:p w14:paraId="6AD37566" w14:textId="77777777" w:rsidR="00181BC8" w:rsidRDefault="00181B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37567" w14:textId="52507D12" w:rsidR="00181BC8" w:rsidRDefault="00F241E2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C3ACC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</w:t>
    </w:r>
  </w:p>
  <w:p w14:paraId="6AD37568" w14:textId="77777777" w:rsidR="00181BC8" w:rsidRDefault="00181B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3756A" w14:textId="77777777" w:rsidR="00BA778A" w:rsidRDefault="00F241E2">
      <w:pPr>
        <w:spacing w:after="0" w:line="240" w:lineRule="auto"/>
      </w:pPr>
      <w:r>
        <w:separator/>
      </w:r>
    </w:p>
  </w:footnote>
  <w:footnote w:type="continuationSeparator" w:id="0">
    <w:p w14:paraId="6AD3756C" w14:textId="77777777" w:rsidR="00BA778A" w:rsidRDefault="00F241E2">
      <w:pPr>
        <w:spacing w:after="0" w:line="240" w:lineRule="auto"/>
      </w:pPr>
      <w:r>
        <w:continuationSeparator/>
      </w:r>
    </w:p>
  </w:footnote>
  <w:footnote w:type="continuationNotice" w:id="1">
    <w:p w14:paraId="7F84AF2E" w14:textId="77777777" w:rsidR="00692EC8" w:rsidRDefault="00692E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3755E" w14:textId="77777777" w:rsidR="00181BC8" w:rsidRDefault="00181BC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95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167"/>
      <w:gridCol w:w="3167"/>
      <w:gridCol w:w="3167"/>
    </w:tblGrid>
    <w:tr w:rsidR="00181BC8" w14:paraId="6AD37562" w14:textId="77777777">
      <w:tc>
        <w:tcPr>
          <w:tcW w:w="3167" w:type="dxa"/>
        </w:tcPr>
        <w:p w14:paraId="6AD3755F" w14:textId="77777777" w:rsidR="00181BC8" w:rsidRDefault="00181B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left="-115"/>
            <w:rPr>
              <w:color w:val="000000"/>
            </w:rPr>
          </w:pPr>
        </w:p>
      </w:tc>
      <w:tc>
        <w:tcPr>
          <w:tcW w:w="3167" w:type="dxa"/>
        </w:tcPr>
        <w:p w14:paraId="6AD37560" w14:textId="77777777" w:rsidR="00181BC8" w:rsidRDefault="00181B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</w:rPr>
          </w:pPr>
        </w:p>
      </w:tc>
      <w:tc>
        <w:tcPr>
          <w:tcW w:w="3167" w:type="dxa"/>
        </w:tcPr>
        <w:p w14:paraId="6AD37561" w14:textId="77777777" w:rsidR="00181BC8" w:rsidRDefault="00181B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right="-115"/>
            <w:rPr>
              <w:color w:val="000000"/>
            </w:rPr>
          </w:pPr>
        </w:p>
      </w:tc>
    </w:tr>
  </w:tbl>
  <w:p w14:paraId="6AD37563" w14:textId="77777777" w:rsidR="00181BC8" w:rsidRDefault="00F241E2">
    <w:pP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inline distT="0" distB="0" distL="0" distR="0" wp14:anchorId="6AD3756A" wp14:editId="6AD3756B">
          <wp:extent cx="1010247" cy="1015081"/>
          <wp:effectExtent l="0" t="0" r="0" b="0"/>
          <wp:docPr id="27" name="image4.jpg" descr="RBKC100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RBKC100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0247" cy="10150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AD3756C" wp14:editId="6AD3756D">
          <wp:extent cx="1184943" cy="1066394"/>
          <wp:effectExtent l="0" t="0" r="0" b="0"/>
          <wp:docPr id="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4943" cy="1066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AD3756E" wp14:editId="6AD3756F">
          <wp:extent cx="1402715" cy="497205"/>
          <wp:effectExtent l="0" t="0" r="0" b="0"/>
          <wp:docPr id="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2715" cy="497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D37564" w14:textId="77777777" w:rsidR="00181BC8" w:rsidRDefault="00181B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37569" w14:textId="77777777" w:rsidR="00181BC8" w:rsidRDefault="00181B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65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4E7C"/>
    <w:multiLevelType w:val="multilevel"/>
    <w:tmpl w:val="457292E8"/>
    <w:lvl w:ilvl="0">
      <w:start w:val="1"/>
      <w:numFmt w:val="bullet"/>
      <w:lvlText w:val="-"/>
      <w:lvlJc w:val="left"/>
      <w:pPr>
        <w:ind w:left="4819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5539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6259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6979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7699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8419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9139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9859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10579" w:hanging="360"/>
      </w:pPr>
      <w:rPr>
        <w:u w:val="none"/>
      </w:rPr>
    </w:lvl>
  </w:abstractNum>
  <w:abstractNum w:abstractNumId="1" w15:restartNumberingAfterBreak="0">
    <w:nsid w:val="16586BAD"/>
    <w:multiLevelType w:val="multilevel"/>
    <w:tmpl w:val="1CC88E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542D14"/>
    <w:multiLevelType w:val="multilevel"/>
    <w:tmpl w:val="06CAB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02974C1"/>
    <w:multiLevelType w:val="multilevel"/>
    <w:tmpl w:val="C8E231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1F26C37"/>
    <w:multiLevelType w:val="multilevel"/>
    <w:tmpl w:val="9EE2B1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9D7EAB"/>
    <w:multiLevelType w:val="multilevel"/>
    <w:tmpl w:val="910AA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BE1428"/>
    <w:multiLevelType w:val="multilevel"/>
    <w:tmpl w:val="E4868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DE41ED"/>
    <w:multiLevelType w:val="multilevel"/>
    <w:tmpl w:val="CCF0BB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3B74063"/>
    <w:multiLevelType w:val="multilevel"/>
    <w:tmpl w:val="9246E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B0222E"/>
    <w:multiLevelType w:val="multilevel"/>
    <w:tmpl w:val="00621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3B0E1A"/>
    <w:multiLevelType w:val="multilevel"/>
    <w:tmpl w:val="502C0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08904DF"/>
    <w:multiLevelType w:val="multilevel"/>
    <w:tmpl w:val="22206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0AA7C6B"/>
    <w:multiLevelType w:val="multilevel"/>
    <w:tmpl w:val="CF9A0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D0C7EAB"/>
    <w:multiLevelType w:val="multilevel"/>
    <w:tmpl w:val="55645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CB561B"/>
    <w:multiLevelType w:val="multilevel"/>
    <w:tmpl w:val="0262C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AFC3D6C"/>
    <w:multiLevelType w:val="multilevel"/>
    <w:tmpl w:val="368C1D04"/>
    <w:lvl w:ilvl="0">
      <w:start w:val="1"/>
      <w:numFmt w:val="bullet"/>
      <w:lvlText w:val="●"/>
      <w:lvlJc w:val="left"/>
      <w:pPr>
        <w:ind w:left="121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93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65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7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09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81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3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25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970" w:hanging="360"/>
      </w:pPr>
      <w:rPr>
        <w:u w:val="none"/>
      </w:rPr>
    </w:lvl>
  </w:abstractNum>
  <w:abstractNum w:abstractNumId="16" w15:restartNumberingAfterBreak="0">
    <w:nsid w:val="5D704B61"/>
    <w:multiLevelType w:val="multilevel"/>
    <w:tmpl w:val="253260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E84277C"/>
    <w:multiLevelType w:val="multilevel"/>
    <w:tmpl w:val="032E40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9386870"/>
    <w:multiLevelType w:val="multilevel"/>
    <w:tmpl w:val="CC3A59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6C11DAF"/>
    <w:multiLevelType w:val="multilevel"/>
    <w:tmpl w:val="DD905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A2A7DA3"/>
    <w:multiLevelType w:val="multilevel"/>
    <w:tmpl w:val="51D026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02301728">
    <w:abstractNumId w:val="13"/>
  </w:num>
  <w:num w:numId="2" w16cid:durableId="689792935">
    <w:abstractNumId w:val="8"/>
  </w:num>
  <w:num w:numId="3" w16cid:durableId="346251837">
    <w:abstractNumId w:val="16"/>
  </w:num>
  <w:num w:numId="4" w16cid:durableId="1846701023">
    <w:abstractNumId w:val="12"/>
  </w:num>
  <w:num w:numId="5" w16cid:durableId="1289168299">
    <w:abstractNumId w:val="5"/>
  </w:num>
  <w:num w:numId="6" w16cid:durableId="639652007">
    <w:abstractNumId w:val="1"/>
  </w:num>
  <w:num w:numId="7" w16cid:durableId="1107232390">
    <w:abstractNumId w:val="0"/>
  </w:num>
  <w:num w:numId="8" w16cid:durableId="1861354603">
    <w:abstractNumId w:val="18"/>
  </w:num>
  <w:num w:numId="9" w16cid:durableId="137647275">
    <w:abstractNumId w:val="19"/>
  </w:num>
  <w:num w:numId="10" w16cid:durableId="1418750704">
    <w:abstractNumId w:val="3"/>
  </w:num>
  <w:num w:numId="11" w16cid:durableId="190999345">
    <w:abstractNumId w:val="15"/>
  </w:num>
  <w:num w:numId="12" w16cid:durableId="2015572184">
    <w:abstractNumId w:val="17"/>
  </w:num>
  <w:num w:numId="13" w16cid:durableId="676542695">
    <w:abstractNumId w:val="10"/>
  </w:num>
  <w:num w:numId="14" w16cid:durableId="1195121036">
    <w:abstractNumId w:val="2"/>
  </w:num>
  <w:num w:numId="15" w16cid:durableId="763843731">
    <w:abstractNumId w:val="11"/>
  </w:num>
  <w:num w:numId="16" w16cid:durableId="1444765213">
    <w:abstractNumId w:val="9"/>
  </w:num>
  <w:num w:numId="17" w16cid:durableId="949317527">
    <w:abstractNumId w:val="14"/>
  </w:num>
  <w:num w:numId="18" w16cid:durableId="961614042">
    <w:abstractNumId w:val="6"/>
  </w:num>
  <w:num w:numId="19" w16cid:durableId="368920761">
    <w:abstractNumId w:val="4"/>
  </w:num>
  <w:num w:numId="20" w16cid:durableId="1795369068">
    <w:abstractNumId w:val="20"/>
  </w:num>
  <w:num w:numId="21" w16cid:durableId="445932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BC8"/>
    <w:rsid w:val="00032462"/>
    <w:rsid w:val="00057910"/>
    <w:rsid w:val="00181BC8"/>
    <w:rsid w:val="00241051"/>
    <w:rsid w:val="004354BA"/>
    <w:rsid w:val="00525871"/>
    <w:rsid w:val="005B1D3B"/>
    <w:rsid w:val="005C3ACC"/>
    <w:rsid w:val="00692EC8"/>
    <w:rsid w:val="009A1FB2"/>
    <w:rsid w:val="009F2188"/>
    <w:rsid w:val="00BA778A"/>
    <w:rsid w:val="00BE217C"/>
    <w:rsid w:val="00C16DBD"/>
    <w:rsid w:val="00D01EB7"/>
    <w:rsid w:val="00D57847"/>
    <w:rsid w:val="00DD6962"/>
    <w:rsid w:val="00EF7578"/>
    <w:rsid w:val="00F241E2"/>
    <w:rsid w:val="0317BAE0"/>
    <w:rsid w:val="0F583AB0"/>
    <w:rsid w:val="2624929F"/>
    <w:rsid w:val="28CAED29"/>
    <w:rsid w:val="47A97E75"/>
    <w:rsid w:val="78549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73C2"/>
  <w15:docId w15:val="{E76FC6AC-CA21-47E2-B30D-21370C27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F4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A00"/>
  </w:style>
  <w:style w:type="paragraph" w:styleId="Footer">
    <w:name w:val="footer"/>
    <w:basedOn w:val="Normal"/>
    <w:link w:val="FooterChar"/>
    <w:uiPriority w:val="99"/>
    <w:unhideWhenUsed/>
    <w:rsid w:val="001F4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A00"/>
  </w:style>
  <w:style w:type="character" w:styleId="PageNumber">
    <w:name w:val="page number"/>
    <w:basedOn w:val="DefaultParagraphFont"/>
    <w:semiHidden/>
    <w:rsid w:val="001F4A00"/>
  </w:style>
  <w:style w:type="table" w:styleId="TableGrid">
    <w:name w:val="Table Grid"/>
    <w:basedOn w:val="TableNormal"/>
    <w:uiPriority w:val="59"/>
    <w:rsid w:val="001F4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D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591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NIF@rbkc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arlyYearsSEN@rbkc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C5AA9BADAE5489EA2B3566E237519" ma:contentTypeVersion="627" ma:contentTypeDescription="Create a new document." ma:contentTypeScope="" ma:versionID="2b97cb52716a0a593fe37bd20d3e392e">
  <xsd:schema xmlns:xsd="http://www.w3.org/2001/XMLSchema" xmlns:xs="http://www.w3.org/2001/XMLSchema" xmlns:p="http://schemas.microsoft.com/office/2006/metadata/properties" xmlns:ns2="9e6dd891-c2dc-4f5a-b7ee-c87bdb7bcd6a" xmlns:ns3="0eac4674-2087-4a13-9303-b65ad819e62e" xmlns:ns4="90fd41af-b328-47ad-894d-b07d86e06fbd" xmlns:ns5="d202d31c-686c-4115-a7b9-5cc891ed602b" targetNamespace="http://schemas.microsoft.com/office/2006/metadata/properties" ma:root="true" ma:fieldsID="b93699eadd861e3223b49ec9ffc2722f" ns2:_="" ns3:_="" ns4:_="" ns5:_="">
    <xsd:import namespace="9e6dd891-c2dc-4f5a-b7ee-c87bdb7bcd6a"/>
    <xsd:import namespace="0eac4674-2087-4a13-9303-b65ad819e62e"/>
    <xsd:import namespace="90fd41af-b328-47ad-894d-b07d86e06fbd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5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891-c2dc-4f5a-b7ee-c87bdb7bcd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c4674-2087-4a13-9303-b65ad819e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d41af-b328-47ad-894d-b07d86e06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9d2631-7230-40ac-acb0-260537d7ca27}" ma:internalName="TaxCatchAll" ma:showField="CatchAllData" ma:web="9e6dd891-c2dc-4f5a-b7ee-c87bdb7bc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2d31c-686c-4115-a7b9-5cc891ed602b" xsi:nil="true"/>
    <lcf76f155ced4ddcb4097134ff3c332f xmlns="0eac4674-2087-4a13-9303-b65ad819e62e">
      <Terms xmlns="http://schemas.microsoft.com/office/infopath/2007/PartnerControls"/>
    </lcf76f155ced4ddcb4097134ff3c332f>
    <_dlc_DocId xmlns="9e6dd891-c2dc-4f5a-b7ee-c87bdb7bcd6a">35MDXKHX2J25-1352548302-1042</_dlc_DocId>
    <_dlc_DocIdUrl xmlns="9e6dd891-c2dc-4f5a-b7ee-c87bdb7bcd6a">
      <Url>https://officesharedservice.sharepoint.com/sites/sschs/cees/eyas/_layouts/15/DocIdRedir.aspx?ID=35MDXKHX2J25-1352548302-1042</Url>
      <Description>35MDXKHX2J25-1352548302-1042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yt2wOsuSMaXO9oInNW5SIignVQ==">AMUW2mXtiRMzz3z+KmwF7/WvYmsXIRgP1IwB5aaawIjU1ADfCOP5cMnZ+GRZNF85LgqOYKu8NIuxcGvWgH17ds+5gkL8cUf7epyQo5yS/92lzGmC9JD1fWf93/r22XaaX71hcye1H6Pd7V8c4LG+rspdpsv2+lbu3H3mItjg5lapL2l8qhX8fNjBFfrzg8OpNRZzeQuu5rzN</go:docsCustomData>
</go:gDocsCustomXmlDataStorage>
</file>

<file path=customXml/itemProps1.xml><?xml version="1.0" encoding="utf-8"?>
<ds:datastoreItem xmlns:ds="http://schemas.openxmlformats.org/officeDocument/2006/customXml" ds:itemID="{78A1BD8C-067A-4315-A408-C6FBEB214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891-c2dc-4f5a-b7ee-c87bdb7bcd6a"/>
    <ds:schemaRef ds:uri="0eac4674-2087-4a13-9303-b65ad819e62e"/>
    <ds:schemaRef ds:uri="90fd41af-b328-47ad-894d-b07d86e06fbd"/>
    <ds:schemaRef ds:uri="d202d31c-686c-4115-a7b9-5cc891ed6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A90A4-B99B-4EF4-AC44-B9F93BA4DF9B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d202d31c-686c-4115-a7b9-5cc891ed602b"/>
    <ds:schemaRef ds:uri="http://schemas.microsoft.com/office/2006/documentManagement/types"/>
    <ds:schemaRef ds:uri="90fd41af-b328-47ad-894d-b07d86e06fbd"/>
    <ds:schemaRef ds:uri="0eac4674-2087-4a13-9303-b65ad819e62e"/>
    <ds:schemaRef ds:uri="9e6dd891-c2dc-4f5a-b7ee-c87bdb7bcd6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E28E36-C995-4470-AFDF-8352DD89E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E0321-5F9A-4EF4-90F7-0E307C6410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516</Words>
  <Characters>2945</Characters>
  <Application>Microsoft Office Word</Application>
  <DocSecurity>0</DocSecurity>
  <Lines>24</Lines>
  <Paragraphs>6</Paragraphs>
  <ScaleCrop>false</ScaleCrop>
  <Company>Bi Borough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Kolokotronis, Iraklis: CS-Commis: RBKC</dc:creator>
  <cp:lastModifiedBy>Glover, Sian: RBKC</cp:lastModifiedBy>
  <cp:revision>2</cp:revision>
  <dcterms:created xsi:type="dcterms:W3CDTF">2024-08-28T07:16:00Z</dcterms:created>
  <dcterms:modified xsi:type="dcterms:W3CDTF">2024-08-28T07:16:00Z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0x0101003E1C5AA9BADAE5489EA2B3566E237519</vt:lpwstr>
  </property>
  <property fmtid="{D5CDD505-2E9C-101B-9397-08002B2CF9AE}" pid="3" name="_dlc_DocIdItemGuid">
    <vt:lpwstr>879fa635-2104-4952-a749-a8cfc6fdb19c</vt:lpwstr>
  </property>
  <property fmtid="{D5CDD505-2E9C-101B-9397-08002B2CF9AE}" pid="4" name="MediaServiceImageTags">
    <vt:lpwstr/>
  </property>
</Properties>
</file>