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5992" w14:textId="77777777" w:rsidR="00442126" w:rsidRPr="00361233" w:rsidRDefault="00442126" w:rsidP="00442126">
      <w:pPr>
        <w:rPr>
          <w:sz w:val="32"/>
          <w:szCs w:val="32"/>
        </w:rPr>
      </w:pPr>
      <w:r w:rsidRPr="00361233">
        <w:rPr>
          <w:rFonts w:ascii="Arial" w:eastAsia="Arial" w:hAnsi="Arial" w:cs="Arial"/>
          <w:b/>
          <w:bCs/>
          <w:sz w:val="32"/>
          <w:szCs w:val="32"/>
          <w:u w:val="single"/>
        </w:rPr>
        <w:t>Early Years Transition Report</w:t>
      </w:r>
    </w:p>
    <w:p w14:paraId="226927DB" w14:textId="77777777" w:rsidR="00442126" w:rsidRDefault="00442126" w:rsidP="00442126"/>
    <w:p w14:paraId="372AD307" w14:textId="77777777" w:rsidR="00442126" w:rsidRDefault="00442126" w:rsidP="00442126">
      <w:pPr>
        <w:rPr>
          <w:rFonts w:ascii="Arial" w:eastAsia="Arial" w:hAnsi="Arial" w:cs="Arial"/>
          <w:b/>
          <w:bCs/>
          <w:color w:val="FF0066"/>
          <w:sz w:val="24"/>
          <w:szCs w:val="24"/>
        </w:rPr>
      </w:pPr>
      <w:r>
        <w:rPr>
          <w:rFonts w:ascii="Arial" w:eastAsia="Arial" w:hAnsi="Arial" w:cs="Arial"/>
          <w:b/>
          <w:bCs/>
          <w:color w:val="FF0066"/>
          <w:sz w:val="24"/>
          <w:szCs w:val="24"/>
          <w:highlight w:val="yellow"/>
        </w:rPr>
        <w:t xml:space="preserve">If there are any safeguarding </w:t>
      </w:r>
      <w:proofErr w:type="gramStart"/>
      <w:r>
        <w:rPr>
          <w:rFonts w:ascii="Arial" w:eastAsia="Arial" w:hAnsi="Arial" w:cs="Arial"/>
          <w:b/>
          <w:bCs/>
          <w:color w:val="FF0066"/>
          <w:sz w:val="24"/>
          <w:szCs w:val="24"/>
          <w:highlight w:val="yellow"/>
        </w:rPr>
        <w:t>concerns</w:t>
      </w:r>
      <w:proofErr w:type="gramEnd"/>
      <w:r>
        <w:rPr>
          <w:rFonts w:ascii="Arial" w:eastAsia="Arial" w:hAnsi="Arial" w:cs="Arial"/>
          <w:b/>
          <w:bCs/>
          <w:color w:val="FF0066"/>
          <w:sz w:val="24"/>
          <w:szCs w:val="24"/>
          <w:highlight w:val="yellow"/>
        </w:rPr>
        <w:t xml:space="preserve"> please share directly with new setting</w:t>
      </w:r>
    </w:p>
    <w:p w14:paraId="1BA6F0D3" w14:textId="77777777" w:rsidR="00442126" w:rsidRDefault="00442126" w:rsidP="004421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156"/>
      </w:tblGrid>
      <w:tr w:rsidR="00442126" w14:paraId="27D59C76" w14:textId="77777777" w:rsidTr="00247285">
        <w:tc>
          <w:tcPr>
            <w:tcW w:w="4508" w:type="dxa"/>
            <w:gridSpan w:val="2"/>
          </w:tcPr>
          <w:p w14:paraId="21ABC57E" w14:textId="77777777" w:rsidR="00442126" w:rsidRDefault="00442126" w:rsidP="00442126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Name of key person completing form:</w:t>
            </w:r>
          </w:p>
          <w:p w14:paraId="208F9329" w14:textId="77777777" w:rsidR="00442126" w:rsidRDefault="00442126"/>
        </w:tc>
        <w:sdt>
          <w:sdtPr>
            <w:id w:val="-16039482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7D0AF13D" w14:textId="43890858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442126" w14:paraId="1350D8C2" w14:textId="77777777" w:rsidTr="00247285">
        <w:tc>
          <w:tcPr>
            <w:tcW w:w="9918" w:type="dxa"/>
            <w:gridSpan w:val="4"/>
          </w:tcPr>
          <w:p w14:paraId="452ABAE6" w14:textId="3277576A" w:rsidR="00442126" w:rsidRDefault="00A126B5">
            <w:sdt>
              <w:sdtPr>
                <w:rPr>
                  <w:rFonts w:ascii="Arial" w:hAnsi="Arial" w:cs="Arial"/>
                  <w:b/>
                  <w:bCs/>
                  <w:color w:val="501549" w:themeColor="accent5" w:themeShade="80"/>
                </w:rPr>
                <w:id w:val="170635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126">
                  <w:rPr>
                    <w:rFonts w:ascii="MS Gothic" w:eastAsia="MS Gothic" w:hAnsi="MS Gothic" w:cs="Arial" w:hint="eastAsia"/>
                    <w:b/>
                    <w:bCs/>
                    <w:color w:val="501549" w:themeColor="accent5" w:themeShade="80"/>
                  </w:rPr>
                  <w:t>☐</w:t>
                </w:r>
              </w:sdtContent>
            </w:sdt>
            <w:r w:rsidR="00442126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</w:t>
            </w:r>
            <w:r w:rsidR="00442126" w:rsidRPr="0082713F">
              <w:rPr>
                <w:rFonts w:ascii="Arial" w:hAnsi="Arial" w:cs="Arial"/>
                <w:b/>
                <w:bCs/>
                <w:color w:val="501549" w:themeColor="accent5" w:themeShade="80"/>
              </w:rPr>
              <w:t>Parental consent to share informatio</w:t>
            </w:r>
            <w:r w:rsidR="00442126">
              <w:rPr>
                <w:rFonts w:ascii="Arial" w:hAnsi="Arial" w:cs="Arial"/>
                <w:b/>
                <w:bCs/>
                <w:color w:val="501549" w:themeColor="accent5" w:themeShade="80"/>
              </w:rPr>
              <w:t>n</w:t>
            </w:r>
            <w:r w:rsidR="00442126" w:rsidRPr="0082713F"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 xml:space="preserve">. </w:t>
            </w:r>
            <w:r w:rsidR="00442126" w:rsidRPr="0082713F">
              <w:rPr>
                <w:rFonts w:ascii="Arial" w:hAnsi="Arial" w:cs="Arial"/>
                <w:i/>
                <w:iCs/>
                <w:color w:val="501549" w:themeColor="accent5" w:themeShade="80"/>
                <w:sz w:val="20"/>
                <w:szCs w:val="20"/>
              </w:rPr>
              <w:t>(Please tick to confirm)</w:t>
            </w:r>
          </w:p>
        </w:tc>
      </w:tr>
      <w:tr w:rsidR="00442126" w14:paraId="0DCCE97D" w14:textId="77777777" w:rsidTr="00247285">
        <w:tc>
          <w:tcPr>
            <w:tcW w:w="2254" w:type="dxa"/>
          </w:tcPr>
          <w:p w14:paraId="5354777D" w14:textId="77777777" w:rsidR="00442126" w:rsidRDefault="00442126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 w:rsidRPr="0082713F">
              <w:rPr>
                <w:rFonts w:ascii="Arial" w:hAnsi="Arial" w:cs="Arial"/>
                <w:b/>
                <w:color w:val="501549" w:themeColor="accent5" w:themeShade="80"/>
              </w:rPr>
              <w:t>Name of Child:</w:t>
            </w:r>
          </w:p>
          <w:p w14:paraId="312988CC" w14:textId="0477AD73" w:rsidR="00442126" w:rsidRPr="00442126" w:rsidRDefault="00442126">
            <w:pPr>
              <w:rPr>
                <w:rFonts w:ascii="Arial" w:hAnsi="Arial" w:cs="Arial"/>
                <w:b/>
                <w:color w:val="501549" w:themeColor="accent5" w:themeShade="80"/>
              </w:rPr>
            </w:pPr>
          </w:p>
        </w:tc>
        <w:sdt>
          <w:sdtPr>
            <w:rPr>
              <w:rFonts w:ascii="Arial" w:hAnsi="Arial" w:cs="Arial"/>
            </w:rPr>
            <w:id w:val="-277422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2171B72E" w14:textId="2F52020C" w:rsidR="00442126" w:rsidRPr="00674C19" w:rsidRDefault="00674C19">
                <w:pPr>
                  <w:rPr>
                    <w:rFonts w:ascii="Arial" w:hAnsi="Arial" w:cs="Arial"/>
                  </w:rPr>
                </w:pPr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</w:tcPr>
          <w:p w14:paraId="228D149D" w14:textId="047ABC0B" w:rsidR="00442126" w:rsidRDefault="00442126" w:rsidP="000F5E47">
            <w:r>
              <w:rPr>
                <w:rFonts w:ascii="Arial" w:hAnsi="Arial" w:cs="Arial"/>
                <w:b/>
                <w:color w:val="501549" w:themeColor="accent5" w:themeShade="80"/>
              </w:rPr>
              <w:t>Child’s D.O.B</w:t>
            </w:r>
            <w:r w:rsidRPr="0082713F">
              <w:rPr>
                <w:rFonts w:ascii="Arial" w:hAnsi="Arial" w:cs="Arial"/>
                <w:b/>
                <w:color w:val="501549" w:themeColor="accent5" w:themeShade="80"/>
              </w:rPr>
              <w:t>:</w:t>
            </w:r>
          </w:p>
        </w:tc>
        <w:sdt>
          <w:sdtPr>
            <w:id w:val="-433049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56" w:type="dxa"/>
              </w:tcPr>
              <w:p w14:paraId="195C87A8" w14:textId="6FB06FE7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442126" w14:paraId="00ECD231" w14:textId="77777777" w:rsidTr="00247285">
        <w:tc>
          <w:tcPr>
            <w:tcW w:w="2254" w:type="dxa"/>
          </w:tcPr>
          <w:p w14:paraId="579D4760" w14:textId="5C712556" w:rsidR="00442126" w:rsidRDefault="00442126" w:rsidP="00442126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Current Provider:</w:t>
            </w:r>
          </w:p>
          <w:p w14:paraId="7F78F7F5" w14:textId="4CC34A11" w:rsidR="00442126" w:rsidRPr="00442126" w:rsidRDefault="00442126" w:rsidP="00442126">
            <w:pPr>
              <w:rPr>
                <w:rFonts w:ascii="Arial" w:hAnsi="Arial" w:cs="Arial"/>
                <w:bCs/>
                <w:color w:val="501549" w:themeColor="accent5" w:themeShade="80"/>
                <w:sz w:val="18"/>
                <w:szCs w:val="18"/>
              </w:rPr>
            </w:pPr>
            <w:r w:rsidRPr="00442126">
              <w:rPr>
                <w:rFonts w:ascii="Arial" w:hAnsi="Arial" w:cs="Arial"/>
                <w:bCs/>
                <w:color w:val="501549" w:themeColor="accent5" w:themeShade="80"/>
                <w:sz w:val="18"/>
                <w:szCs w:val="18"/>
              </w:rPr>
              <w:t>(Name, telephone, email)</w:t>
            </w:r>
          </w:p>
          <w:p w14:paraId="129865E3" w14:textId="59B7C237" w:rsidR="00442126" w:rsidRDefault="00442126"/>
        </w:tc>
        <w:sdt>
          <w:sdtPr>
            <w:id w:val="-968366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7B8963C4" w14:textId="45EF389A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</w:tcPr>
          <w:p w14:paraId="60C56025" w14:textId="480FAD34" w:rsidR="00442126" w:rsidRDefault="00442126" w:rsidP="000F5E47">
            <w:r>
              <w:rPr>
                <w:rFonts w:ascii="Arial" w:hAnsi="Arial" w:cs="Arial"/>
                <w:b/>
                <w:color w:val="501549" w:themeColor="accent5" w:themeShade="80"/>
              </w:rPr>
              <w:t>Date child started setting:</w:t>
            </w:r>
          </w:p>
        </w:tc>
        <w:sdt>
          <w:sdtPr>
            <w:id w:val="-697235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56" w:type="dxa"/>
              </w:tcPr>
              <w:p w14:paraId="0F0654B8" w14:textId="50DEC8FA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442126" w14:paraId="64B4A369" w14:textId="77777777" w:rsidTr="00247285">
        <w:tc>
          <w:tcPr>
            <w:tcW w:w="2254" w:type="dxa"/>
          </w:tcPr>
          <w:p w14:paraId="40CC2AF0" w14:textId="77777777" w:rsidR="00442126" w:rsidRDefault="00442126" w:rsidP="00442126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Hours:</w:t>
            </w:r>
          </w:p>
          <w:p w14:paraId="5BE6D025" w14:textId="20A58E63" w:rsidR="00442126" w:rsidRPr="00442126" w:rsidRDefault="00442126" w:rsidP="00442126">
            <w:pPr>
              <w:rPr>
                <w:rFonts w:ascii="Arial" w:hAnsi="Arial" w:cs="Arial"/>
                <w:bCs/>
                <w:color w:val="501549" w:themeColor="accent5" w:themeShade="80"/>
              </w:rPr>
            </w:pPr>
            <w:r w:rsidRPr="00442126">
              <w:rPr>
                <w:rFonts w:ascii="Arial" w:hAnsi="Arial" w:cs="Arial"/>
                <w:bCs/>
                <w:color w:val="501549" w:themeColor="accent5" w:themeShade="80"/>
              </w:rPr>
              <w:t>(days, hours, timings)</w:t>
            </w:r>
          </w:p>
        </w:tc>
        <w:sdt>
          <w:sdtPr>
            <w:id w:val="-1103958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40CC11D4" w14:textId="5C951CA7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</w:tcPr>
          <w:p w14:paraId="08473462" w14:textId="77777777" w:rsidR="00442126" w:rsidRDefault="00442126" w:rsidP="000F5E47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Attendance:</w:t>
            </w:r>
          </w:p>
          <w:p w14:paraId="6FD4CB8D" w14:textId="173E5D40" w:rsidR="00442126" w:rsidRDefault="00442126" w:rsidP="000F5E47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(%)</w:t>
            </w:r>
          </w:p>
        </w:tc>
        <w:sdt>
          <w:sdtPr>
            <w:id w:val="-1839298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56" w:type="dxa"/>
              </w:tcPr>
              <w:p w14:paraId="5191E2BF" w14:textId="2763E433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442126" w14:paraId="41452B5F" w14:textId="77777777" w:rsidTr="00247285">
        <w:tc>
          <w:tcPr>
            <w:tcW w:w="2254" w:type="dxa"/>
          </w:tcPr>
          <w:p w14:paraId="181319B5" w14:textId="61F8D0DD" w:rsidR="00442126" w:rsidRDefault="00442126" w:rsidP="00442126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Language(s) Spoken:</w:t>
            </w:r>
          </w:p>
        </w:tc>
        <w:sdt>
          <w:sdtPr>
            <w:id w:val="-12277638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2FCDF38C" w14:textId="44A22D0F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</w:tcPr>
          <w:p w14:paraId="7C6EF2DC" w14:textId="77777777" w:rsidR="00442126" w:rsidRDefault="00442126" w:rsidP="000F5E47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proofErr w:type="spellStart"/>
            <w:r>
              <w:rPr>
                <w:rFonts w:ascii="Arial" w:hAnsi="Arial" w:cs="Arial"/>
                <w:b/>
                <w:color w:val="501549" w:themeColor="accent5" w:themeShade="80"/>
              </w:rPr>
              <w:t>WellComm</w:t>
            </w:r>
            <w:proofErr w:type="spellEnd"/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 Score:</w:t>
            </w:r>
          </w:p>
          <w:p w14:paraId="78B3A7D9" w14:textId="77777777" w:rsidR="00276035" w:rsidRDefault="00276035" w:rsidP="000F5E47">
            <w:pPr>
              <w:rPr>
                <w:rFonts w:ascii="Arial" w:hAnsi="Arial" w:cs="Arial"/>
                <w:b/>
                <w:color w:val="501549" w:themeColor="accent5" w:themeShade="80"/>
              </w:rPr>
            </w:pPr>
          </w:p>
          <w:p w14:paraId="0B04FD95" w14:textId="080B1339" w:rsidR="00276035" w:rsidRDefault="00276035" w:rsidP="000F5E47">
            <w:pPr>
              <w:rPr>
                <w:rFonts w:ascii="Arial" w:hAnsi="Arial" w:cs="Arial"/>
                <w:b/>
                <w:color w:val="501549" w:themeColor="accent5" w:themeShade="80"/>
              </w:rPr>
            </w:pPr>
            <w:proofErr w:type="gramStart"/>
            <w:r>
              <w:rPr>
                <w:rFonts w:ascii="Arial" w:hAnsi="Arial" w:cs="Arial"/>
                <w:b/>
                <w:color w:val="501549" w:themeColor="accent5" w:themeShade="80"/>
              </w:rPr>
              <w:t>EAL :</w:t>
            </w:r>
            <w:proofErr w:type="gramEnd"/>
          </w:p>
        </w:tc>
        <w:tc>
          <w:tcPr>
            <w:tcW w:w="3156" w:type="dxa"/>
          </w:tcPr>
          <w:sdt>
            <w:sdtPr>
              <w:id w:val="-19559383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1B2E506" w14:textId="3AC1F4F1" w:rsidR="00442126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sdtContent>
          </w:sdt>
          <w:p w14:paraId="3ABBACD8" w14:textId="77777777" w:rsidR="00276035" w:rsidRDefault="00276035"/>
          <w:p w14:paraId="5980E7B0" w14:textId="4482EA53" w:rsidR="00276035" w:rsidRDefault="00276035">
            <w:r>
              <w:t xml:space="preserve">   </w:t>
            </w:r>
            <w:sdt>
              <w:sdtPr>
                <w:id w:val="19082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Y        </w:t>
            </w:r>
            <w:sdt>
              <w:sdtPr>
                <w:rPr>
                  <w:rFonts w:ascii="Arial" w:hAnsi="Arial" w:cs="Arial"/>
                  <w:b/>
                  <w:color w:val="501549" w:themeColor="accent5" w:themeShade="80"/>
                </w:rPr>
                <w:id w:val="1251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501549" w:themeColor="accent5" w:themeShade="8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 N</w:t>
            </w:r>
          </w:p>
        </w:tc>
      </w:tr>
      <w:tr w:rsidR="00276035" w14:paraId="4A389C87" w14:textId="77777777" w:rsidTr="00247285">
        <w:tc>
          <w:tcPr>
            <w:tcW w:w="4508" w:type="dxa"/>
            <w:gridSpan w:val="2"/>
          </w:tcPr>
          <w:p w14:paraId="4EA26698" w14:textId="14AC8904" w:rsidR="00276035" w:rsidRDefault="00276035" w:rsidP="009236BC">
            <w:pPr>
              <w:jc w:val="center"/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color w:val="501549" w:themeColor="accent5" w:themeShade="80"/>
              </w:rPr>
              <w:t>New Provider Name:</w:t>
            </w:r>
          </w:p>
          <w:p w14:paraId="77E080E7" w14:textId="5EAA1C06" w:rsidR="00276035" w:rsidRDefault="00276035"/>
        </w:tc>
        <w:sdt>
          <w:sdtPr>
            <w:id w:val="3668099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6B9EE809" w14:textId="278B7644" w:rsidR="00276035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6035" w14:paraId="53A43C44" w14:textId="77777777" w:rsidTr="00247285">
        <w:tc>
          <w:tcPr>
            <w:tcW w:w="9918" w:type="dxa"/>
            <w:gridSpan w:val="4"/>
          </w:tcPr>
          <w:p w14:paraId="6D8A8448" w14:textId="55BF4747" w:rsidR="00276035" w:rsidRPr="0082713F" w:rsidRDefault="00276035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</w:rPr>
              <w:t>Are there any areas of learning</w:t>
            </w:r>
            <w:r w:rsidR="009236BC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where</w:t>
            </w: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the child is </w:t>
            </w:r>
            <w:r w:rsidR="009236BC">
              <w:rPr>
                <w:rFonts w:ascii="Arial" w:hAnsi="Arial" w:cs="Arial"/>
                <w:b/>
                <w:bCs/>
                <w:color w:val="501549" w:themeColor="accent5" w:themeShade="80"/>
              </w:rPr>
              <w:t>emerging and may need additional support</w:t>
            </w: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</w:rPr>
              <w:t>?</w:t>
            </w: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 </w:t>
            </w:r>
            <w:sdt>
              <w:sdtPr>
                <w:id w:val="-74241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Y        </w:t>
            </w:r>
            <w:sdt>
              <w:sdtPr>
                <w:rPr>
                  <w:rFonts w:ascii="Arial" w:hAnsi="Arial" w:cs="Arial"/>
                  <w:b/>
                  <w:color w:val="501549" w:themeColor="accent5" w:themeShade="80"/>
                </w:rPr>
                <w:id w:val="213313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501549" w:themeColor="accent5" w:themeShade="8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 N</w:t>
            </w: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</w:t>
            </w:r>
          </w:p>
          <w:p w14:paraId="03BE7375" w14:textId="77777777" w:rsidR="00276035" w:rsidRPr="0082713F" w:rsidRDefault="00276035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</w:p>
          <w:p w14:paraId="379DF309" w14:textId="77777777" w:rsidR="00276035" w:rsidRDefault="00276035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</w:pP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>If yes, please provide details below:</w:t>
            </w:r>
          </w:p>
          <w:p w14:paraId="7EEEE817" w14:textId="77777777" w:rsidR="00276035" w:rsidRPr="0082713F" w:rsidRDefault="00276035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</w:pPr>
          </w:p>
          <w:sdt>
            <w:sdtPr>
              <w:id w:val="-225847665"/>
              <w:placeholder>
                <w:docPart w:val="DefaultPlaceholder_-1854013440"/>
              </w:placeholder>
              <w:showingPlcHdr/>
            </w:sdtPr>
            <w:sdtEndPr/>
            <w:sdtContent>
              <w:p w14:paraId="6B526972" w14:textId="4211EC73" w:rsidR="00276035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sdtContent>
          </w:sdt>
        </w:tc>
      </w:tr>
      <w:tr w:rsidR="00276035" w14:paraId="47A71437" w14:textId="77777777" w:rsidTr="00247285">
        <w:tc>
          <w:tcPr>
            <w:tcW w:w="9918" w:type="dxa"/>
            <w:gridSpan w:val="4"/>
          </w:tcPr>
          <w:p w14:paraId="60AF74C9" w14:textId="77777777" w:rsidR="0093490B" w:rsidRDefault="00276035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 w:rsidRPr="00CB7E63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Health </w:t>
            </w:r>
            <w:r w:rsidR="0093490B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or medical </w:t>
            </w: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>n</w:t>
            </w:r>
            <w:r w:rsidRPr="00CB7E63">
              <w:rPr>
                <w:rFonts w:ascii="Arial" w:hAnsi="Arial" w:cs="Arial"/>
                <w:b/>
                <w:bCs/>
                <w:color w:val="501549" w:themeColor="accent5" w:themeShade="80"/>
              </w:rPr>
              <w:t>eeds known</w:t>
            </w:r>
            <w:r w:rsidR="0093490B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</w:t>
            </w:r>
            <w:r w:rsidR="0093490B" w:rsidRPr="0093490B">
              <w:rPr>
                <w:rFonts w:ascii="Arial" w:hAnsi="Arial" w:cs="Arial"/>
                <w:color w:val="501549" w:themeColor="accent5" w:themeShade="80"/>
              </w:rPr>
              <w:t>(including allergies, intolerances and ongoing care needs)</w:t>
            </w:r>
            <w:r w:rsidR="00674C19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</w:t>
            </w:r>
          </w:p>
          <w:p w14:paraId="62A44470" w14:textId="27436CBE" w:rsidR="00276035" w:rsidRPr="00CB7E63" w:rsidRDefault="00674C19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</w:t>
            </w:r>
            <w:sdt>
              <w:sdtPr>
                <w:id w:val="111202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035">
              <w:t xml:space="preserve">  </w:t>
            </w:r>
            <w:r w:rsidR="00276035">
              <w:rPr>
                <w:rFonts w:ascii="Arial" w:hAnsi="Arial" w:cs="Arial"/>
                <w:b/>
                <w:color w:val="501549" w:themeColor="accent5" w:themeShade="80"/>
              </w:rPr>
              <w:t xml:space="preserve">Y        </w:t>
            </w:r>
            <w:sdt>
              <w:sdtPr>
                <w:rPr>
                  <w:rFonts w:ascii="Arial" w:hAnsi="Arial" w:cs="Arial"/>
                  <w:b/>
                  <w:color w:val="501549" w:themeColor="accent5" w:themeShade="80"/>
                </w:rPr>
                <w:id w:val="-191885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035">
                  <w:rPr>
                    <w:rFonts w:ascii="MS Gothic" w:eastAsia="MS Gothic" w:hAnsi="MS Gothic" w:cs="Arial" w:hint="eastAsia"/>
                    <w:b/>
                    <w:color w:val="501549" w:themeColor="accent5" w:themeShade="80"/>
                  </w:rPr>
                  <w:t>☐</w:t>
                </w:r>
              </w:sdtContent>
            </w:sdt>
            <w:r w:rsidR="00276035">
              <w:rPr>
                <w:rFonts w:ascii="Arial" w:hAnsi="Arial" w:cs="Arial"/>
                <w:b/>
                <w:color w:val="501549" w:themeColor="accent5" w:themeShade="80"/>
              </w:rPr>
              <w:t xml:space="preserve"> N</w:t>
            </w:r>
          </w:p>
          <w:p w14:paraId="54CA8850" w14:textId="75CB56C2" w:rsidR="00276035" w:rsidRPr="0082713F" w:rsidRDefault="00276035" w:rsidP="00276035">
            <w:pPr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</w:pP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>If yes, please provide details below</w:t>
            </w:r>
            <w:r w:rsidR="007C10FB"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 xml:space="preserve"> including</w:t>
            </w: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>:</w:t>
            </w:r>
          </w:p>
          <w:sdt>
            <w:sdtPr>
              <w:id w:val="837040744"/>
              <w:placeholder>
                <w:docPart w:val="DefaultPlaceholder_-1854013440"/>
              </w:placeholder>
              <w:showingPlcHdr/>
            </w:sdtPr>
            <w:sdtEndPr/>
            <w:sdtContent>
              <w:p w14:paraId="04BE3432" w14:textId="0673E3FF" w:rsidR="00276035" w:rsidRDefault="00674C19"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sdtContent>
          </w:sdt>
          <w:p w14:paraId="28C92542" w14:textId="77777777" w:rsidR="00276035" w:rsidRDefault="00276035"/>
        </w:tc>
      </w:tr>
      <w:tr w:rsidR="00361233" w14:paraId="6A24DA31" w14:textId="77777777" w:rsidTr="00247285">
        <w:tc>
          <w:tcPr>
            <w:tcW w:w="9918" w:type="dxa"/>
            <w:gridSpan w:val="4"/>
          </w:tcPr>
          <w:p w14:paraId="4BF8E70C" w14:textId="77777777" w:rsidR="00361233" w:rsidRPr="0082713F" w:rsidRDefault="00361233" w:rsidP="00361233">
            <w:pPr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</w:rPr>
              <w:t>Additional Information:</w:t>
            </w:r>
          </w:p>
          <w:p w14:paraId="26C4952C" w14:textId="77777777" w:rsidR="00361233" w:rsidRDefault="00361233" w:rsidP="00361233">
            <w:pPr>
              <w:rPr>
                <w:rFonts w:ascii="Arial" w:eastAsia="Arial" w:hAnsi="Arial" w:cs="Arial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82713F">
              <w:rPr>
                <w:rFonts w:ascii="Arial" w:hAnsi="Arial" w:cs="Arial"/>
                <w:i/>
                <w:iCs/>
                <w:color w:val="501549" w:themeColor="accent5" w:themeShade="80"/>
                <w:sz w:val="20"/>
                <w:szCs w:val="20"/>
              </w:rPr>
              <w:t>(</w:t>
            </w:r>
            <w:r w:rsidRPr="0082713F">
              <w:rPr>
                <w:rFonts w:ascii="Arial" w:eastAsia="Arial" w:hAnsi="Arial" w:cs="Arial"/>
                <w:i/>
                <w:iCs/>
                <w:color w:val="501549" w:themeColor="accent5" w:themeShade="80"/>
                <w:sz w:val="20"/>
                <w:szCs w:val="20"/>
              </w:rPr>
              <w:t>Please tick where relevant)</w:t>
            </w:r>
          </w:p>
          <w:p w14:paraId="0297E47A" w14:textId="77777777" w:rsidR="00361233" w:rsidRDefault="00361233" w:rsidP="00361233">
            <w:pPr>
              <w:rPr>
                <w:rFonts w:ascii="Arial" w:eastAsia="Arial" w:hAnsi="Arial" w:cs="Arial"/>
                <w:i/>
                <w:iCs/>
                <w:color w:val="501549" w:themeColor="accent5" w:themeShade="80"/>
                <w:sz w:val="20"/>
                <w:szCs w:val="20"/>
              </w:rPr>
            </w:pPr>
          </w:p>
          <w:p w14:paraId="56BA9CFD" w14:textId="74A268A9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10713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In receipt of EYPP</w:t>
            </w:r>
          </w:p>
          <w:p w14:paraId="3C76041D" w14:textId="75E03845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21233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In receipt of DLA and / or DAF</w:t>
            </w:r>
          </w:p>
          <w:p w14:paraId="41EF4ADC" w14:textId="7F997E37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9615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In receipt of SENIF</w:t>
            </w:r>
          </w:p>
          <w:p w14:paraId="5EE7E8F0" w14:textId="03E9BBB5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3133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EHCNA requested or in progress</w:t>
            </w:r>
          </w:p>
          <w:p w14:paraId="174CDFF8" w14:textId="07CD5F62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3917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EHCP in place (LA will send directly to new setting)</w:t>
            </w:r>
          </w:p>
          <w:p w14:paraId="570921CB" w14:textId="7208F63B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4466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Social Worker involvement</w:t>
            </w:r>
          </w:p>
          <w:p w14:paraId="157391C9" w14:textId="408BD133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81163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Looked After Child</w:t>
            </w:r>
          </w:p>
          <w:p w14:paraId="2EC6FD23" w14:textId="094AB450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6699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Child in Care</w:t>
            </w:r>
          </w:p>
          <w:p w14:paraId="4C263CCC" w14:textId="2807C541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2217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Child previously in Care</w:t>
            </w:r>
          </w:p>
          <w:p w14:paraId="3B5F7C2B" w14:textId="3CB173D4" w:rsid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-4552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Refugee Status</w:t>
            </w:r>
          </w:p>
          <w:p w14:paraId="7AFD786C" w14:textId="18B90ED3" w:rsidR="00361233" w:rsidRPr="00361233" w:rsidRDefault="00A126B5" w:rsidP="00361233">
            <w:p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501549" w:themeColor="accent5" w:themeShade="80"/>
                  <w:sz w:val="20"/>
                  <w:szCs w:val="20"/>
                </w:rPr>
                <w:id w:val="9193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33">
                  <w:rPr>
                    <w:rFonts w:ascii="MS Gothic" w:eastAsia="MS Gothic" w:hAnsi="MS Gothic" w:cs="Arial" w:hint="eastAsia"/>
                    <w:color w:val="501549" w:themeColor="accent5" w:themeShade="80"/>
                    <w:sz w:val="20"/>
                    <w:szCs w:val="20"/>
                  </w:rPr>
                  <w:t>☐</w:t>
                </w:r>
              </w:sdtContent>
            </w:sdt>
            <w:r w:rsidR="00361233"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t xml:space="preserve"> Other (please specify below):</w:t>
            </w:r>
          </w:p>
          <w:sdt>
            <w:sdtPr>
              <w:rPr>
                <w:rFonts w:ascii="Arial" w:eastAsia="Arial" w:hAnsi="Arial" w:cs="Arial"/>
                <w:color w:val="501549" w:themeColor="accent5" w:themeShade="80"/>
                <w:sz w:val="20"/>
                <w:szCs w:val="20"/>
              </w:rPr>
              <w:id w:val="-1724825544"/>
              <w:placeholder>
                <w:docPart w:val="DefaultPlaceholder_-1854013440"/>
              </w:placeholder>
              <w:showingPlcHdr/>
            </w:sdtPr>
            <w:sdtEndPr/>
            <w:sdtContent>
              <w:p w14:paraId="4B841926" w14:textId="050F1E3B" w:rsidR="00361233" w:rsidRPr="00361233" w:rsidRDefault="00674C19" w:rsidP="00361233">
                <w:pPr>
                  <w:rPr>
                    <w:rFonts w:ascii="Arial" w:eastAsia="Arial" w:hAnsi="Arial" w:cs="Arial"/>
                    <w:color w:val="501549" w:themeColor="accent5" w:themeShade="80"/>
                    <w:sz w:val="20"/>
                    <w:szCs w:val="20"/>
                  </w:rPr>
                </w:pPr>
                <w:r w:rsidRPr="00674C19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sdtContent>
          </w:sdt>
          <w:p w14:paraId="66D3E5D4" w14:textId="77777777" w:rsidR="00361233" w:rsidRDefault="00361233"/>
        </w:tc>
      </w:tr>
      <w:tr w:rsidR="00361233" w14:paraId="1063A05D" w14:textId="77777777" w:rsidTr="00247285">
        <w:tc>
          <w:tcPr>
            <w:tcW w:w="4508" w:type="dxa"/>
            <w:gridSpan w:val="2"/>
          </w:tcPr>
          <w:p w14:paraId="7B83CC60" w14:textId="77777777" w:rsidR="00361233" w:rsidRDefault="00361233" w:rsidP="00442126">
            <w:pPr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 w:rsidRPr="0773749F">
              <w:rPr>
                <w:rFonts w:ascii="Arial" w:hAnsi="Arial" w:cs="Arial"/>
                <w:b/>
                <w:bCs/>
                <w:color w:val="501549" w:themeColor="accent5" w:themeShade="80"/>
              </w:rPr>
              <w:t>Other professionals involved with child and family</w:t>
            </w: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>:</w:t>
            </w:r>
          </w:p>
          <w:p w14:paraId="0A815473" w14:textId="0A447C15" w:rsidR="00361233" w:rsidRDefault="00361233">
            <w: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  <w:t>(</w:t>
            </w:r>
            <w:r w:rsidRPr="0773749F"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  <w:t>Family support / social worker / virtual school, speech &amp; language, health professionals</w:t>
            </w:r>
            <w: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  <w:t>)</w:t>
            </w:r>
          </w:p>
        </w:tc>
        <w:sdt>
          <w:sdtPr>
            <w:id w:val="-7084916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0" w:type="dxa"/>
                <w:gridSpan w:val="2"/>
              </w:tcPr>
              <w:p w14:paraId="4C55BDEA" w14:textId="59B63B41" w:rsidR="00361233" w:rsidRDefault="00674C19">
                <w:r w:rsidRPr="00295758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6035" w14:paraId="40FBC107" w14:textId="77777777" w:rsidTr="00247285">
        <w:tc>
          <w:tcPr>
            <w:tcW w:w="9918" w:type="dxa"/>
            <w:gridSpan w:val="4"/>
          </w:tcPr>
          <w:p w14:paraId="0997626F" w14:textId="2ADC1AB3" w:rsidR="00276035" w:rsidRPr="0082713F" w:rsidRDefault="00276035" w:rsidP="00276035">
            <w:pP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</w:pP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</w:rPr>
              <w:t>Request for further conversations to support Transition</w:t>
            </w:r>
            <w:r w:rsidRPr="0082713F"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01549" w:themeColor="accent5" w:themeShade="80"/>
                <w:sz w:val="20"/>
                <w:szCs w:val="20"/>
              </w:rPr>
              <w:t xml:space="preserve">  </w:t>
            </w:r>
            <w:sdt>
              <w:sdtPr>
                <w:id w:val="17367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Y        </w:t>
            </w:r>
            <w:sdt>
              <w:sdtPr>
                <w:rPr>
                  <w:rFonts w:ascii="Arial" w:hAnsi="Arial" w:cs="Arial"/>
                  <w:b/>
                  <w:color w:val="501549" w:themeColor="accent5" w:themeShade="80"/>
                </w:rPr>
                <w:id w:val="3523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501549" w:themeColor="accent5" w:themeShade="8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501549" w:themeColor="accent5" w:themeShade="80"/>
              </w:rPr>
              <w:t xml:space="preserve"> N</w:t>
            </w:r>
          </w:p>
          <w:p w14:paraId="19714EAB" w14:textId="77777777" w:rsidR="00276035" w:rsidRDefault="00276035" w:rsidP="00276035">
            <w:pP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</w:pPr>
            <w:r w:rsidRPr="0082713F"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  <w:t>ontact details (if different to above):</w:t>
            </w:r>
          </w:p>
          <w:sdt>
            <w:sdtP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  <w:id w:val="-381954030"/>
              <w:placeholder>
                <w:docPart w:val="DefaultPlaceholder_-1854013440"/>
              </w:placeholder>
              <w:showingPlcHdr/>
            </w:sdtPr>
            <w:sdtEndPr/>
            <w:sdtContent>
              <w:p w14:paraId="5CAB526C" w14:textId="45AE1B93" w:rsidR="00361233" w:rsidRDefault="00674C19" w:rsidP="00276035">
                <w:pPr>
                  <w:rPr>
                    <w:rFonts w:ascii="Arial" w:hAnsi="Arial" w:cs="Arial"/>
                    <w:color w:val="501549" w:themeColor="accent5" w:themeShade="80"/>
                    <w:sz w:val="20"/>
                    <w:szCs w:val="20"/>
                  </w:rPr>
                </w:pPr>
                <w:r w:rsidRPr="000F4EB7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5374C022" w14:textId="0E7A711F" w:rsidR="00247285" w:rsidRPr="00361233" w:rsidRDefault="00247285" w:rsidP="00276035">
            <w:pPr>
              <w:rPr>
                <w:rFonts w:ascii="Arial" w:hAnsi="Arial" w:cs="Arial"/>
                <w:color w:val="501549" w:themeColor="accent5" w:themeShade="80"/>
                <w:sz w:val="20"/>
                <w:szCs w:val="20"/>
              </w:rPr>
            </w:pPr>
          </w:p>
        </w:tc>
      </w:tr>
    </w:tbl>
    <w:p w14:paraId="27BFCF69" w14:textId="77777777" w:rsidR="00442126" w:rsidRDefault="00442126"/>
    <w:p w14:paraId="1F610FB2" w14:textId="77777777" w:rsidR="00805036" w:rsidRDefault="00805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461"/>
        <w:gridCol w:w="2381"/>
      </w:tblGrid>
      <w:tr w:rsidR="00805036" w14:paraId="0BA26841" w14:textId="77777777" w:rsidTr="000F5E47">
        <w:tc>
          <w:tcPr>
            <w:tcW w:w="2614" w:type="dxa"/>
          </w:tcPr>
          <w:p w14:paraId="4A10FA26" w14:textId="77777777" w:rsidR="000F5E47" w:rsidRDefault="000F5E47" w:rsidP="000F5E4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14:paraId="1D5FC345" w14:textId="483C3D85" w:rsidR="00805036" w:rsidRDefault="00805036" w:rsidP="000F5E4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My name is…</w:t>
            </w:r>
          </w:p>
          <w:p w14:paraId="3D9E5E8F" w14:textId="222C92B6" w:rsidR="00805036" w:rsidRDefault="00805036" w:rsidP="000F5E47">
            <w:pPr>
              <w:jc w:val="center"/>
            </w:pPr>
          </w:p>
        </w:tc>
        <w:tc>
          <w:tcPr>
            <w:tcW w:w="5461" w:type="dxa"/>
          </w:tcPr>
          <w:p w14:paraId="74320C33" w14:textId="77777777" w:rsidR="00805036" w:rsidRDefault="00805036"/>
          <w:sdt>
            <w:sdtPr>
              <w:rPr>
                <w:rFonts w:ascii="Arial" w:hAnsi="Arial" w:cs="Arial"/>
                <w:sz w:val="32"/>
                <w:szCs w:val="32"/>
              </w:rPr>
              <w:id w:val="10388543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A70592" w14:textId="51CE21B3" w:rsidR="000F5E47" w:rsidRDefault="00674C19">
                <w:r w:rsidRPr="00295758">
                  <w:rPr>
                    <w:rStyle w:val="PlaceholderText"/>
                    <w:sz w:val="28"/>
                    <w:szCs w:val="28"/>
                    <w:lang w:eastAsia="en-US"/>
                  </w:rPr>
                  <w:t>Click or tap here to enter text.</w:t>
                </w:r>
              </w:p>
            </w:sdtContent>
          </w:sdt>
          <w:p w14:paraId="2302A4E0" w14:textId="77777777" w:rsidR="000F5E47" w:rsidRDefault="000F5E47"/>
          <w:p w14:paraId="7F9E6ACA" w14:textId="77777777" w:rsidR="000F5E47" w:rsidRDefault="000F5E47"/>
        </w:tc>
        <w:tc>
          <w:tcPr>
            <w:tcW w:w="2381" w:type="dxa"/>
            <w:vMerge w:val="restart"/>
          </w:tcPr>
          <w:p w14:paraId="0279550B" w14:textId="77777777" w:rsidR="00CB2551" w:rsidRDefault="00CB2551"/>
          <w:p w14:paraId="0230D2E2" w14:textId="77777777" w:rsidR="00CB2551" w:rsidRDefault="00CB2551"/>
          <w:p w14:paraId="4E66CBBE" w14:textId="77777777" w:rsidR="000F5E47" w:rsidRDefault="000F5E47" w:rsidP="000F5E47">
            <w:pPr>
              <w:jc w:val="center"/>
              <w:rPr>
                <w:rFonts w:ascii="Arial" w:hAnsi="Arial" w:cs="Arial"/>
              </w:rPr>
            </w:pPr>
          </w:p>
          <w:p w14:paraId="20FC5700" w14:textId="67C6BDA8" w:rsidR="00805036" w:rsidRPr="00CB2551" w:rsidRDefault="00805036" w:rsidP="000F5E47">
            <w:pPr>
              <w:jc w:val="center"/>
              <w:rPr>
                <w:rFonts w:ascii="Arial" w:hAnsi="Arial" w:cs="Arial"/>
              </w:rPr>
            </w:pPr>
            <w:r w:rsidRPr="00CB2551">
              <w:rPr>
                <w:rFonts w:ascii="Arial" w:hAnsi="Arial" w:cs="Arial"/>
              </w:rPr>
              <w:t>Add photo here</w:t>
            </w:r>
          </w:p>
        </w:tc>
      </w:tr>
      <w:tr w:rsidR="00805036" w14:paraId="5CDC85A8" w14:textId="77777777" w:rsidTr="000F5E47">
        <w:tc>
          <w:tcPr>
            <w:tcW w:w="2614" w:type="dxa"/>
          </w:tcPr>
          <w:p w14:paraId="65061028" w14:textId="77777777" w:rsidR="000F5E47" w:rsidRDefault="000F5E47" w:rsidP="000F5E4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14:paraId="08A9674F" w14:textId="08594DB0" w:rsidR="00805036" w:rsidRDefault="00805036" w:rsidP="000F5E4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My Birthday is…</w:t>
            </w:r>
          </w:p>
          <w:p w14:paraId="70864380" w14:textId="77777777" w:rsidR="00805036" w:rsidRDefault="00805036" w:rsidP="000F5E47">
            <w:pPr>
              <w:jc w:val="center"/>
            </w:pPr>
          </w:p>
        </w:tc>
        <w:tc>
          <w:tcPr>
            <w:tcW w:w="5461" w:type="dxa"/>
          </w:tcPr>
          <w:p w14:paraId="77112509" w14:textId="77777777" w:rsidR="000F5E47" w:rsidRDefault="000F5E47"/>
          <w:sdt>
            <w:sdtPr>
              <w:id w:val="-19300407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DA214D" w14:textId="5034726D" w:rsidR="000F5E47" w:rsidRDefault="00295758">
                <w:r w:rsidRPr="00295758">
                  <w:rPr>
                    <w:rStyle w:val="PlaceholderText"/>
                    <w:rFonts w:ascii="Arial" w:hAnsi="Arial" w:cs="Arial"/>
                    <w:sz w:val="28"/>
                    <w:szCs w:val="28"/>
                    <w:lang w:eastAsia="en-US"/>
                  </w:rPr>
                  <w:t>Click or tap here to enter text.</w:t>
                </w:r>
              </w:p>
            </w:sdtContent>
          </w:sdt>
          <w:p w14:paraId="69D8870C" w14:textId="77777777" w:rsidR="000F5E47" w:rsidRDefault="000F5E47"/>
        </w:tc>
        <w:tc>
          <w:tcPr>
            <w:tcW w:w="2381" w:type="dxa"/>
            <w:vMerge/>
          </w:tcPr>
          <w:p w14:paraId="51CDBD1B" w14:textId="77777777" w:rsidR="00805036" w:rsidRDefault="00805036"/>
        </w:tc>
      </w:tr>
    </w:tbl>
    <w:p w14:paraId="4EC7E827" w14:textId="77777777" w:rsidR="00805036" w:rsidRDefault="00805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63D7B" w14:paraId="37897BED" w14:textId="77777777" w:rsidTr="007232E9">
        <w:tc>
          <w:tcPr>
            <w:tcW w:w="5228" w:type="dxa"/>
          </w:tcPr>
          <w:p w14:paraId="0E96F234" w14:textId="77777777" w:rsidR="00263D7B" w:rsidRPr="000F5E47" w:rsidRDefault="00263D7B" w:rsidP="007C10FB">
            <w:pPr>
              <w:rPr>
                <w:rFonts w:ascii="Arial" w:hAnsi="Arial" w:cs="Arial"/>
                <w:sz w:val="32"/>
                <w:szCs w:val="32"/>
              </w:rPr>
            </w:pPr>
            <w:r w:rsidRPr="000F5E47">
              <w:rPr>
                <w:rFonts w:ascii="Arial" w:hAnsi="Arial" w:cs="Arial"/>
                <w:sz w:val="32"/>
                <w:szCs w:val="32"/>
              </w:rPr>
              <w:t>Important people and things to me</w:t>
            </w:r>
          </w:p>
          <w:p w14:paraId="58BD95D4" w14:textId="3C53E258" w:rsidR="00CB2551" w:rsidRPr="00CB2551" w:rsidRDefault="00CB2551" w:rsidP="007C10FB">
            <w:pPr>
              <w:rPr>
                <w:rFonts w:ascii="Arial" w:hAnsi="Arial" w:cs="Arial"/>
              </w:rPr>
            </w:pPr>
            <w:r w:rsidRPr="00CB2551">
              <w:rPr>
                <w:rFonts w:ascii="Arial" w:hAnsi="Arial" w:cs="Arial"/>
              </w:rPr>
              <w:t>(For example: family members, pets, special people, cultural or religious celebrations, favourite routines)</w:t>
            </w:r>
          </w:p>
        </w:tc>
        <w:tc>
          <w:tcPr>
            <w:tcW w:w="5228" w:type="dxa"/>
          </w:tcPr>
          <w:p w14:paraId="2F27278B" w14:textId="77777777" w:rsidR="00263D7B" w:rsidRDefault="00263D7B">
            <w:pPr>
              <w:rPr>
                <w:rFonts w:ascii="Arial" w:hAnsi="Arial" w:cs="Arial"/>
                <w:sz w:val="32"/>
                <w:szCs w:val="32"/>
              </w:rPr>
            </w:pPr>
            <w:r w:rsidRPr="00CB2551">
              <w:rPr>
                <w:rFonts w:ascii="Arial" w:hAnsi="Arial" w:cs="Arial"/>
                <w:sz w:val="32"/>
                <w:szCs w:val="32"/>
              </w:rPr>
              <w:t>I am interested in</w:t>
            </w:r>
          </w:p>
          <w:p w14:paraId="6BABC3F5" w14:textId="43EEB908" w:rsidR="00CB2551" w:rsidRPr="00CB2551" w:rsidRDefault="00CB2551">
            <w:pPr>
              <w:rPr>
                <w:rFonts w:ascii="Arial" w:hAnsi="Arial" w:cs="Arial"/>
              </w:rPr>
            </w:pPr>
            <w:r w:rsidRPr="00CB2551">
              <w:rPr>
                <w:rFonts w:ascii="Arial" w:hAnsi="Arial" w:cs="Arial"/>
              </w:rPr>
              <w:t>(Things I enjoy, like to play with, talk about or take part in)</w:t>
            </w:r>
          </w:p>
        </w:tc>
      </w:tr>
      <w:tr w:rsidR="00263D7B" w14:paraId="6E529A44" w14:textId="77777777" w:rsidTr="00061868">
        <w:tc>
          <w:tcPr>
            <w:tcW w:w="5228" w:type="dxa"/>
          </w:tcPr>
          <w:sdt>
            <w:sdtPr>
              <w:rPr>
                <w:rFonts w:ascii="Arial" w:hAnsi="Arial" w:cs="Arial"/>
              </w:rPr>
              <w:id w:val="455913615"/>
              <w:placeholder>
                <w:docPart w:val="DefaultPlaceholder_-1854013440"/>
              </w:placeholder>
              <w:showingPlcHdr/>
            </w:sdtPr>
            <w:sdtEndPr/>
            <w:sdtContent>
              <w:p w14:paraId="69E9D9AE" w14:textId="586C6BFB" w:rsidR="00263D7B" w:rsidRDefault="00295758" w:rsidP="00CB2551">
                <w:pPr>
                  <w:rPr>
                    <w:rFonts w:ascii="Arial" w:hAnsi="Arial" w:cs="Arial"/>
                  </w:rPr>
                </w:pPr>
                <w:r w:rsidRPr="00295758">
                  <w:rPr>
                    <w:rStyle w:val="PlaceholderText"/>
                    <w:rFonts w:ascii="Arial" w:hAnsi="Arial" w:cs="Arial"/>
                    <w:lang w:eastAsia="en-US"/>
                  </w:rPr>
                  <w:t>Click or tap here to enter text.</w:t>
                </w:r>
              </w:p>
            </w:sdtContent>
          </w:sdt>
          <w:p w14:paraId="78980BB2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7FECFD69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6256E433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404C78FD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7FF7B1DB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2D74D697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772676CA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5FC0C1F6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0643480A" w14:textId="77777777" w:rsidR="00CB2551" w:rsidRPr="00CB2551" w:rsidRDefault="00CB2551" w:rsidP="00CB2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84807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8" w:type="dxa"/>
              </w:tcPr>
              <w:p w14:paraId="5AF7C522" w14:textId="044295D1" w:rsidR="00263D7B" w:rsidRPr="00CB2551" w:rsidRDefault="00295758" w:rsidP="00CB2551">
                <w:pPr>
                  <w:rPr>
                    <w:rFonts w:ascii="Arial" w:hAnsi="Arial" w:cs="Arial"/>
                  </w:rPr>
                </w:pPr>
                <w:r w:rsidRPr="000F4EB7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63D7B" w14:paraId="444CEED9" w14:textId="77777777" w:rsidTr="002542AA">
        <w:tc>
          <w:tcPr>
            <w:tcW w:w="5228" w:type="dxa"/>
          </w:tcPr>
          <w:p w14:paraId="29E836BA" w14:textId="77777777" w:rsidR="00263D7B" w:rsidRDefault="00263D7B">
            <w:pPr>
              <w:rPr>
                <w:rFonts w:ascii="Arial" w:hAnsi="Arial" w:cs="Arial"/>
                <w:sz w:val="32"/>
                <w:szCs w:val="32"/>
              </w:rPr>
            </w:pPr>
            <w:r w:rsidRPr="00CB2551">
              <w:rPr>
                <w:rFonts w:ascii="Arial" w:hAnsi="Arial" w:cs="Arial"/>
                <w:sz w:val="32"/>
                <w:szCs w:val="32"/>
              </w:rPr>
              <w:t>I am becoming independent at</w:t>
            </w:r>
          </w:p>
          <w:p w14:paraId="62BF21D2" w14:textId="4356C5EE" w:rsidR="00CB2551" w:rsidRPr="00CB2551" w:rsidRDefault="00CB2551">
            <w:pPr>
              <w:rPr>
                <w:rFonts w:ascii="Arial" w:hAnsi="Arial" w:cs="Arial"/>
              </w:rPr>
            </w:pPr>
            <w:r w:rsidRPr="00CB2551">
              <w:rPr>
                <w:rFonts w:ascii="Arial" w:hAnsi="Arial" w:cs="Arial"/>
              </w:rPr>
              <w:t>(For example: dressing, toileting, eating, making choices, tidying up)</w:t>
            </w:r>
          </w:p>
        </w:tc>
        <w:tc>
          <w:tcPr>
            <w:tcW w:w="5228" w:type="dxa"/>
          </w:tcPr>
          <w:p w14:paraId="2018D92F" w14:textId="77777777" w:rsidR="00263D7B" w:rsidRDefault="00CB2551">
            <w:pPr>
              <w:rPr>
                <w:rFonts w:ascii="Arial" w:hAnsi="Arial" w:cs="Arial"/>
                <w:sz w:val="32"/>
                <w:szCs w:val="32"/>
              </w:rPr>
            </w:pPr>
            <w:r w:rsidRPr="00CB2551">
              <w:rPr>
                <w:rFonts w:ascii="Arial" w:hAnsi="Arial" w:cs="Arial"/>
                <w:sz w:val="32"/>
                <w:szCs w:val="32"/>
              </w:rPr>
              <w:t>Things that help me feel safe and settled</w:t>
            </w:r>
          </w:p>
          <w:p w14:paraId="512CF201" w14:textId="0BD6E268" w:rsidR="00CB2551" w:rsidRPr="00CB2551" w:rsidRDefault="00CB2551">
            <w:pPr>
              <w:rPr>
                <w:rFonts w:ascii="Arial" w:hAnsi="Arial" w:cs="Arial"/>
              </w:rPr>
            </w:pPr>
            <w:r w:rsidRPr="00CB2551">
              <w:rPr>
                <w:rFonts w:ascii="Arial" w:hAnsi="Arial" w:cs="Arial"/>
              </w:rPr>
              <w:t>(For example: routines, reassurance, familiar adults, quiet spaces,</w:t>
            </w:r>
            <w:r>
              <w:rPr>
                <w:rFonts w:ascii="Arial" w:hAnsi="Arial" w:cs="Arial"/>
              </w:rPr>
              <w:t xml:space="preserve"> visuals, transitional cues,</w:t>
            </w:r>
            <w:r w:rsidRPr="00CB2551">
              <w:rPr>
                <w:rFonts w:ascii="Arial" w:hAnsi="Arial" w:cs="Arial"/>
              </w:rPr>
              <w:t xml:space="preserve"> comfort items)</w:t>
            </w:r>
          </w:p>
        </w:tc>
      </w:tr>
      <w:tr w:rsidR="00263D7B" w14:paraId="02D9100D" w14:textId="77777777" w:rsidTr="002542AA">
        <w:tc>
          <w:tcPr>
            <w:tcW w:w="5228" w:type="dxa"/>
          </w:tcPr>
          <w:sdt>
            <w:sdtPr>
              <w:rPr>
                <w:rFonts w:ascii="Arial" w:hAnsi="Arial" w:cs="Arial"/>
              </w:rPr>
              <w:id w:val="2055185367"/>
              <w:placeholder>
                <w:docPart w:val="DefaultPlaceholder_-1854013440"/>
              </w:placeholder>
              <w:showingPlcHdr/>
            </w:sdtPr>
            <w:sdtEndPr/>
            <w:sdtContent>
              <w:p w14:paraId="5DCBB141" w14:textId="647BC946" w:rsidR="00263D7B" w:rsidRDefault="00295758" w:rsidP="00CB2551">
                <w:pPr>
                  <w:rPr>
                    <w:rFonts w:ascii="Arial" w:hAnsi="Arial" w:cs="Arial"/>
                  </w:rPr>
                </w:pPr>
                <w:r w:rsidRPr="000F4EB7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3D7CE0F4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6A9F3DD4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64B0D83F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09721585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396DBCB7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5066D8BB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1CAEBB0B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1ACB1BA2" w14:textId="77777777" w:rsidR="00CB2551" w:rsidRDefault="00CB2551" w:rsidP="00CB2551">
            <w:pPr>
              <w:rPr>
                <w:rFonts w:ascii="Arial" w:hAnsi="Arial" w:cs="Arial"/>
              </w:rPr>
            </w:pPr>
          </w:p>
          <w:p w14:paraId="1D3071BB" w14:textId="243A57C7" w:rsidR="00CB2551" w:rsidRPr="00CB2551" w:rsidRDefault="00CB2551" w:rsidP="00CB2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94422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8" w:type="dxa"/>
              </w:tcPr>
              <w:p w14:paraId="6687CD3A" w14:textId="741CCFDE" w:rsidR="00263D7B" w:rsidRPr="00CB2551" w:rsidRDefault="00295758">
                <w:pPr>
                  <w:rPr>
                    <w:rFonts w:ascii="Arial" w:hAnsi="Arial" w:cs="Arial"/>
                  </w:rPr>
                </w:pPr>
                <w:r w:rsidRPr="000F4EB7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CB2551" w14:paraId="54C727A3" w14:textId="77777777" w:rsidTr="002542AA">
        <w:tc>
          <w:tcPr>
            <w:tcW w:w="5228" w:type="dxa"/>
          </w:tcPr>
          <w:p w14:paraId="1AC7C6CB" w14:textId="77777777" w:rsidR="00CB2551" w:rsidRDefault="00CB2551" w:rsidP="00DF5181">
            <w:pPr>
              <w:rPr>
                <w:rFonts w:ascii="Arial" w:hAnsi="Arial" w:cs="Arial"/>
                <w:sz w:val="32"/>
                <w:szCs w:val="32"/>
              </w:rPr>
            </w:pPr>
            <w:r w:rsidRPr="00CB2551">
              <w:rPr>
                <w:rFonts w:ascii="Arial" w:hAnsi="Arial" w:cs="Arial"/>
                <w:sz w:val="32"/>
                <w:szCs w:val="32"/>
              </w:rPr>
              <w:t>How adults can support me</w:t>
            </w:r>
          </w:p>
          <w:p w14:paraId="16934318" w14:textId="77777777" w:rsidR="00CB2551" w:rsidRPr="00CB2551" w:rsidRDefault="00CB2551" w:rsidP="00CB2551">
            <w:pPr>
              <w:rPr>
                <w:rFonts w:ascii="Arial" w:hAnsi="Arial" w:cs="Arial"/>
              </w:rPr>
            </w:pPr>
            <w:r w:rsidRPr="00CB2551">
              <w:rPr>
                <w:rFonts w:ascii="Arial" w:hAnsi="Arial" w:cs="Arial"/>
              </w:rPr>
              <w:t>(What works well for this child – clear instructions, visual supports, encouragement, time to adjust)</w:t>
            </w:r>
          </w:p>
          <w:p w14:paraId="5378C967" w14:textId="74AC4C4C" w:rsidR="00CB2551" w:rsidRPr="00CB2551" w:rsidRDefault="00CB2551" w:rsidP="00DF518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228" w:type="dxa"/>
          </w:tcPr>
          <w:p w14:paraId="5BD35094" w14:textId="0A3FD6F2" w:rsidR="00CB2551" w:rsidRPr="00CB2551" w:rsidRDefault="00CB2551">
            <w:pPr>
              <w:rPr>
                <w:rFonts w:ascii="Arial" w:hAnsi="Arial" w:cs="Arial"/>
                <w:sz w:val="32"/>
                <w:szCs w:val="32"/>
              </w:rPr>
            </w:pPr>
            <w:r w:rsidRPr="00CB2551">
              <w:rPr>
                <w:rFonts w:ascii="Arial" w:hAnsi="Arial" w:cs="Arial"/>
                <w:sz w:val="32"/>
                <w:szCs w:val="32"/>
              </w:rPr>
              <w:t>Anything else important to know</w:t>
            </w:r>
            <w:r w:rsidR="00295758">
              <w:rPr>
                <w:rFonts w:ascii="Arial" w:hAnsi="Arial" w:cs="Arial"/>
                <w:sz w:val="32"/>
                <w:szCs w:val="32"/>
              </w:rPr>
              <w:t xml:space="preserve"> about me</w:t>
            </w:r>
          </w:p>
        </w:tc>
      </w:tr>
      <w:tr w:rsidR="00CB2551" w14:paraId="691EFB5F" w14:textId="77777777" w:rsidTr="002542AA">
        <w:tc>
          <w:tcPr>
            <w:tcW w:w="5228" w:type="dxa"/>
          </w:tcPr>
          <w:sdt>
            <w:sdtPr>
              <w:id w:val="-1059161211"/>
              <w:placeholder>
                <w:docPart w:val="DefaultPlaceholder_-1854013440"/>
              </w:placeholder>
              <w:showingPlcHdr/>
            </w:sdtPr>
            <w:sdtEndPr/>
            <w:sdtContent>
              <w:p w14:paraId="6F36492B" w14:textId="03311A2E" w:rsidR="00CB2551" w:rsidRDefault="00295758" w:rsidP="00DF5181">
                <w:r w:rsidRPr="000F4EB7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2F4A9CA0" w14:textId="77777777" w:rsidR="00CB2551" w:rsidRDefault="00CB2551" w:rsidP="00DF5181"/>
          <w:p w14:paraId="0990D950" w14:textId="77777777" w:rsidR="00CB2551" w:rsidRDefault="00CB2551" w:rsidP="00DF5181"/>
          <w:p w14:paraId="75AA8201" w14:textId="77777777" w:rsidR="00CB2551" w:rsidRDefault="00CB2551" w:rsidP="00DF5181"/>
          <w:p w14:paraId="213CFC54" w14:textId="77777777" w:rsidR="00CB2551" w:rsidRDefault="00CB2551" w:rsidP="00DF5181"/>
          <w:p w14:paraId="653A1EF8" w14:textId="77777777" w:rsidR="00CB2551" w:rsidRDefault="00CB2551" w:rsidP="00DF5181"/>
          <w:p w14:paraId="2F6132CE" w14:textId="77777777" w:rsidR="00CB2551" w:rsidRDefault="00CB2551" w:rsidP="00DF5181"/>
          <w:p w14:paraId="5BFD2B34" w14:textId="77777777" w:rsidR="00CB2551" w:rsidRDefault="00CB2551" w:rsidP="00DF5181"/>
          <w:p w14:paraId="030DD519" w14:textId="77777777" w:rsidR="00CB2551" w:rsidRPr="00DF5181" w:rsidRDefault="00CB2551" w:rsidP="00DF5181"/>
        </w:tc>
        <w:sdt>
          <w:sdtPr>
            <w:id w:val="-221367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8" w:type="dxa"/>
              </w:tcPr>
              <w:p w14:paraId="44B4DA14" w14:textId="62B3BADC" w:rsidR="00CB2551" w:rsidRDefault="00295758">
                <w:r w:rsidRPr="000F4EB7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</w:tbl>
    <w:p w14:paraId="56831D39" w14:textId="77777777" w:rsidR="007C10FB" w:rsidRDefault="007C10FB"/>
    <w:sectPr w:rsidR="007C10FB" w:rsidSect="003612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99EB" w14:textId="77777777" w:rsidR="00A126B5" w:rsidRDefault="00A126B5" w:rsidP="00361233">
      <w:r>
        <w:separator/>
      </w:r>
    </w:p>
  </w:endnote>
  <w:endnote w:type="continuationSeparator" w:id="0">
    <w:p w14:paraId="7704CEAD" w14:textId="77777777" w:rsidR="00A126B5" w:rsidRDefault="00A126B5" w:rsidP="0036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D959" w14:textId="77777777" w:rsidR="00A126B5" w:rsidRDefault="00A126B5" w:rsidP="00361233">
      <w:r>
        <w:separator/>
      </w:r>
    </w:p>
  </w:footnote>
  <w:footnote w:type="continuationSeparator" w:id="0">
    <w:p w14:paraId="465877D0" w14:textId="77777777" w:rsidR="00A126B5" w:rsidRDefault="00A126B5" w:rsidP="0036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B69" w14:textId="0C5B0DB4" w:rsidR="00361233" w:rsidRDefault="000F5E47">
    <w:pPr>
      <w:pStyle w:val="Header"/>
    </w:pPr>
    <w:r w:rsidRPr="000F5E47">
      <w:t> </w:t>
    </w:r>
    <w:r w:rsidRPr="000F5E47">
      <w:rPr>
        <w:noProof/>
      </w:rPr>
      <w:drawing>
        <wp:inline distT="0" distB="0" distL="0" distR="0" wp14:anchorId="7EA235F4" wp14:editId="3F496108">
          <wp:extent cx="393700" cy="421821"/>
          <wp:effectExtent l="0" t="0" r="6350" b="0"/>
          <wp:docPr id="455842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66" cy="42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0F5E47">
      <w:t> </w:t>
    </w:r>
    <w:r w:rsidRPr="000F5E47">
      <w:rPr>
        <w:noProof/>
      </w:rPr>
      <w:drawing>
        <wp:inline distT="0" distB="0" distL="0" distR="0" wp14:anchorId="44BB1966" wp14:editId="53A93647">
          <wp:extent cx="419100" cy="377453"/>
          <wp:effectExtent l="0" t="0" r="0" b="3810"/>
          <wp:docPr id="1863847540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02" cy="38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F5E47">
      <w:t> </w:t>
    </w:r>
    <w:r w:rsidRPr="000F5E47">
      <w:rPr>
        <w:noProof/>
      </w:rPr>
      <w:drawing>
        <wp:inline distT="0" distB="0" distL="0" distR="0" wp14:anchorId="648EB30C" wp14:editId="3CC93610">
          <wp:extent cx="914400" cy="421640"/>
          <wp:effectExtent l="0" t="0" r="0" b="0"/>
          <wp:docPr id="5829064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86" cy="42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6"/>
    <w:rsid w:val="00094EB8"/>
    <w:rsid w:val="000F5E47"/>
    <w:rsid w:val="00247285"/>
    <w:rsid w:val="00263D7B"/>
    <w:rsid w:val="00276035"/>
    <w:rsid w:val="00295758"/>
    <w:rsid w:val="0033496D"/>
    <w:rsid w:val="00361233"/>
    <w:rsid w:val="00442126"/>
    <w:rsid w:val="00564BC2"/>
    <w:rsid w:val="00604C29"/>
    <w:rsid w:val="00674C19"/>
    <w:rsid w:val="007332E4"/>
    <w:rsid w:val="007C10FB"/>
    <w:rsid w:val="00805036"/>
    <w:rsid w:val="008E3E1C"/>
    <w:rsid w:val="009236BC"/>
    <w:rsid w:val="0093490B"/>
    <w:rsid w:val="00A126B5"/>
    <w:rsid w:val="00B204DE"/>
    <w:rsid w:val="00B63C15"/>
    <w:rsid w:val="00B867B4"/>
    <w:rsid w:val="00CB2551"/>
    <w:rsid w:val="00DF5181"/>
    <w:rsid w:val="00E213C6"/>
    <w:rsid w:val="00E7202D"/>
    <w:rsid w:val="00F0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FFD0C"/>
  <w15:chartTrackingRefBased/>
  <w15:docId w15:val="{198C5B61-FD83-4EB9-8F6E-622EE0E2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F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1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1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1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1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1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233"/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1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233"/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F5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74C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4560-2C93-47A0-9CD3-16A2AC0B1F85}"/>
      </w:docPartPr>
      <w:docPartBody>
        <w:p w:rsidR="004008C3" w:rsidRDefault="005940B9">
          <w:r w:rsidRPr="000F4EB7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9"/>
    <w:rsid w:val="004008C3"/>
    <w:rsid w:val="00467D96"/>
    <w:rsid w:val="005940B9"/>
    <w:rsid w:val="00812436"/>
    <w:rsid w:val="00B204DE"/>
    <w:rsid w:val="00B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0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Ellie: RBKC</dc:creator>
  <cp:keywords/>
  <dc:description/>
  <cp:lastModifiedBy>Sanchez, Carmen: WCC</cp:lastModifiedBy>
  <cp:revision>2</cp:revision>
  <dcterms:created xsi:type="dcterms:W3CDTF">2026-04-24T11:29:00Z</dcterms:created>
  <dcterms:modified xsi:type="dcterms:W3CDTF">2026-04-24T11:29:00Z</dcterms:modified>
</cp:coreProperties>
</file>